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54E3B" w14:textId="3E464C9E" w:rsidR="0054731E" w:rsidRDefault="0054731E" w:rsidP="0054731E">
      <w:pPr>
        <w:spacing w:after="240" w:line="240" w:lineRule="auto"/>
        <w:rPr>
          <w:rFonts w:ascii="Times New Roman" w:eastAsia="Times New Roman" w:hAnsi="Times New Roman" w:cs="Times New Roman"/>
          <w:b/>
          <w:bCs/>
          <w:sz w:val="28"/>
          <w:szCs w:val="28"/>
          <w:u w:val="single"/>
          <w:lang w:eastAsia="ru-RU"/>
        </w:rPr>
      </w:pPr>
    </w:p>
    <w:p w14:paraId="29F62975" w14:textId="77777777" w:rsidR="009C1250" w:rsidRPr="0054731E" w:rsidRDefault="009C1250" w:rsidP="0054731E">
      <w:pPr>
        <w:spacing w:after="240" w:line="240" w:lineRule="auto"/>
        <w:rPr>
          <w:rFonts w:ascii="Times New Roman" w:eastAsia="Times New Roman" w:hAnsi="Times New Roman" w:cs="Times New Roman"/>
          <w:sz w:val="24"/>
          <w:szCs w:val="24"/>
          <w:lang w:eastAsia="ru-RU"/>
        </w:rPr>
      </w:pPr>
      <w:bookmarkStart w:id="0" w:name="_GoBack"/>
      <w:bookmarkEnd w:id="0"/>
    </w:p>
    <w:p w14:paraId="3D36DC6A" w14:textId="77777777" w:rsidR="0054731E" w:rsidRPr="0054731E" w:rsidRDefault="0054731E" w:rsidP="0054731E">
      <w:pPr>
        <w:spacing w:after="0" w:line="240" w:lineRule="auto"/>
        <w:jc w:val="center"/>
        <w:rPr>
          <w:rFonts w:ascii="Times New Roman" w:eastAsia="Times New Roman" w:hAnsi="Times New Roman" w:cs="Times New Roman"/>
          <w:sz w:val="28"/>
          <w:szCs w:val="28"/>
          <w:lang w:eastAsia="ru-RU"/>
        </w:rPr>
      </w:pPr>
    </w:p>
    <w:p w14:paraId="7CB2A413" w14:textId="77777777" w:rsidR="0054731E" w:rsidRPr="0054731E" w:rsidRDefault="0054731E" w:rsidP="0054731E">
      <w:pPr>
        <w:spacing w:after="0" w:line="240" w:lineRule="auto"/>
        <w:jc w:val="center"/>
        <w:rPr>
          <w:rFonts w:ascii="Times New Roman" w:eastAsia="Times New Roman" w:hAnsi="Times New Roman" w:cs="Times New Roman"/>
          <w:sz w:val="28"/>
          <w:szCs w:val="28"/>
          <w:lang w:eastAsia="ru-RU"/>
        </w:rPr>
      </w:pPr>
    </w:p>
    <w:p w14:paraId="6C4D5760" w14:textId="77777777" w:rsidR="0054731E" w:rsidRPr="0054731E" w:rsidRDefault="0054731E" w:rsidP="0054731E">
      <w:pPr>
        <w:spacing w:after="0" w:line="240" w:lineRule="auto"/>
        <w:jc w:val="center"/>
        <w:rPr>
          <w:rFonts w:ascii="Times New Roman" w:eastAsia="Times New Roman" w:hAnsi="Times New Roman" w:cs="Times New Roman"/>
          <w:sz w:val="28"/>
          <w:szCs w:val="28"/>
          <w:lang w:eastAsia="ru-RU"/>
        </w:rPr>
      </w:pPr>
    </w:p>
    <w:p w14:paraId="6E1DDC0F" w14:textId="77777777" w:rsidR="0054731E" w:rsidRPr="0054731E" w:rsidRDefault="0054731E" w:rsidP="0054731E">
      <w:pPr>
        <w:spacing w:after="0" w:line="240" w:lineRule="auto"/>
        <w:jc w:val="center"/>
        <w:rPr>
          <w:rFonts w:ascii="Times New Roman" w:eastAsia="Times New Roman" w:hAnsi="Times New Roman" w:cs="Times New Roman"/>
          <w:sz w:val="28"/>
          <w:szCs w:val="28"/>
          <w:lang w:eastAsia="ru-RU"/>
        </w:rPr>
      </w:pPr>
    </w:p>
    <w:p w14:paraId="0A9011BB" w14:textId="77777777" w:rsidR="0054731E" w:rsidRPr="0054731E" w:rsidRDefault="0054731E" w:rsidP="0054731E">
      <w:pPr>
        <w:spacing w:after="0" w:line="240" w:lineRule="auto"/>
        <w:jc w:val="center"/>
        <w:rPr>
          <w:rFonts w:ascii="Times New Roman" w:eastAsia="Times New Roman" w:hAnsi="Times New Roman" w:cs="Times New Roman"/>
          <w:sz w:val="28"/>
          <w:szCs w:val="28"/>
          <w:lang w:eastAsia="ru-RU"/>
        </w:rPr>
      </w:pPr>
    </w:p>
    <w:p w14:paraId="5404E429" w14:textId="77777777" w:rsidR="0054731E" w:rsidRPr="0054731E" w:rsidRDefault="0054731E" w:rsidP="0054731E">
      <w:pPr>
        <w:spacing w:after="0" w:line="240" w:lineRule="auto"/>
        <w:jc w:val="center"/>
        <w:rPr>
          <w:rFonts w:ascii="Times New Roman" w:eastAsia="Times New Roman" w:hAnsi="Times New Roman" w:cs="Times New Roman"/>
          <w:sz w:val="28"/>
          <w:szCs w:val="28"/>
          <w:lang w:eastAsia="ru-RU"/>
        </w:rPr>
      </w:pPr>
    </w:p>
    <w:p w14:paraId="5AB1DFB2" w14:textId="77777777" w:rsidR="0054731E" w:rsidRPr="0054731E" w:rsidRDefault="0054731E" w:rsidP="0054731E">
      <w:pPr>
        <w:spacing w:after="0" w:line="240" w:lineRule="auto"/>
        <w:jc w:val="center"/>
        <w:rPr>
          <w:rFonts w:ascii="Times New Roman" w:eastAsia="Times New Roman" w:hAnsi="Times New Roman" w:cs="Times New Roman"/>
          <w:b/>
          <w:sz w:val="36"/>
          <w:szCs w:val="28"/>
          <w:lang w:eastAsia="ru-RU"/>
        </w:rPr>
      </w:pPr>
      <w:r w:rsidRPr="0054731E">
        <w:rPr>
          <w:rFonts w:ascii="Times New Roman" w:eastAsia="Times New Roman" w:hAnsi="Times New Roman" w:cs="Times New Roman"/>
          <w:b/>
          <w:sz w:val="36"/>
          <w:szCs w:val="28"/>
          <w:lang w:eastAsia="ru-RU"/>
        </w:rPr>
        <w:t>МЕТОДИЧЕСКИЕ РЕКОМЕНДАЦИИ</w:t>
      </w:r>
    </w:p>
    <w:p w14:paraId="74DF9198" w14:textId="77777777" w:rsidR="0054731E" w:rsidRPr="0054731E" w:rsidRDefault="0054731E" w:rsidP="0054731E">
      <w:pPr>
        <w:spacing w:after="0" w:line="240" w:lineRule="auto"/>
        <w:jc w:val="center"/>
        <w:rPr>
          <w:rFonts w:ascii="Times New Roman" w:eastAsia="Times New Roman" w:hAnsi="Times New Roman" w:cs="Times New Roman"/>
          <w:b/>
          <w:sz w:val="32"/>
          <w:szCs w:val="32"/>
          <w:lang w:eastAsia="ru-RU"/>
        </w:rPr>
      </w:pPr>
    </w:p>
    <w:p w14:paraId="732087B5" w14:textId="77777777" w:rsidR="00826332" w:rsidRDefault="00826332" w:rsidP="00826332">
      <w:pPr>
        <w:spacing w:after="0" w:line="240" w:lineRule="auto"/>
        <w:jc w:val="center"/>
        <w:rPr>
          <w:rFonts w:ascii="Times New Roman" w:eastAsia="Times New Roman" w:hAnsi="Times New Roman" w:cs="Times New Roman"/>
          <w:b/>
          <w:bCs/>
          <w:sz w:val="32"/>
          <w:szCs w:val="32"/>
          <w:lang w:eastAsia="ru-RU"/>
        </w:rPr>
      </w:pPr>
      <w:r w:rsidRPr="00826332">
        <w:rPr>
          <w:rFonts w:ascii="Times New Roman" w:eastAsia="Times New Roman" w:hAnsi="Times New Roman" w:cs="Times New Roman"/>
          <w:b/>
          <w:bCs/>
          <w:sz w:val="32"/>
          <w:szCs w:val="32"/>
          <w:lang w:eastAsia="ru-RU"/>
        </w:rPr>
        <w:t xml:space="preserve">ПО ПОДГОТОВКЕ КАДРОВ ПО ПРОГРАММАМ </w:t>
      </w:r>
      <w:r w:rsidRPr="00826332">
        <w:rPr>
          <w:rFonts w:ascii="Times New Roman" w:eastAsia="Times New Roman" w:hAnsi="Times New Roman" w:cs="Times New Roman"/>
          <w:b/>
          <w:bCs/>
          <w:sz w:val="32"/>
          <w:szCs w:val="32"/>
          <w:lang w:eastAsia="ru-RU"/>
        </w:rPr>
        <w:br/>
        <w:t xml:space="preserve">СРЕДНЕГО ПРОФЕССИОНАЛЬНОГО ПЕДАГОГИЧЕСКОГО ОБРАЗОВАНИЯ </w:t>
      </w:r>
      <w:r w:rsidRPr="00826332">
        <w:rPr>
          <w:rFonts w:ascii="Times New Roman" w:eastAsia="Times New Roman" w:hAnsi="Times New Roman" w:cs="Times New Roman"/>
          <w:b/>
          <w:bCs/>
          <w:sz w:val="32"/>
          <w:szCs w:val="32"/>
          <w:lang w:eastAsia="ru-RU"/>
        </w:rPr>
        <w:br/>
        <w:t xml:space="preserve">НА ОСНОВЕ ЕДИНЫХ ПОДХОДОВ К ИХ СТРУКТУРЕ </w:t>
      </w:r>
    </w:p>
    <w:p w14:paraId="3FE15D91" w14:textId="6A2D9E58" w:rsidR="0054731E" w:rsidRPr="00826332" w:rsidRDefault="00826332" w:rsidP="00826332">
      <w:pPr>
        <w:spacing w:after="0" w:line="240" w:lineRule="auto"/>
        <w:jc w:val="center"/>
        <w:rPr>
          <w:rFonts w:ascii="Times New Roman" w:eastAsia="Times New Roman" w:hAnsi="Times New Roman" w:cs="Times New Roman"/>
          <w:b/>
          <w:bCs/>
          <w:sz w:val="32"/>
          <w:szCs w:val="32"/>
          <w:lang w:eastAsia="ru-RU"/>
        </w:rPr>
      </w:pPr>
      <w:r w:rsidRPr="00826332">
        <w:rPr>
          <w:rFonts w:ascii="Times New Roman" w:eastAsia="Times New Roman" w:hAnsi="Times New Roman" w:cs="Times New Roman"/>
          <w:b/>
          <w:bCs/>
          <w:sz w:val="32"/>
          <w:szCs w:val="32"/>
          <w:lang w:eastAsia="ru-RU"/>
        </w:rPr>
        <w:t>И СОДЕРЖАНИЮ</w:t>
      </w:r>
    </w:p>
    <w:p w14:paraId="43CF6C80" w14:textId="66560EEA" w:rsidR="0054731E" w:rsidRDefault="00826332" w:rsidP="00826332">
      <w:pPr>
        <w:spacing w:after="0" w:line="240" w:lineRule="auto"/>
        <w:jc w:val="center"/>
        <w:rPr>
          <w:rFonts w:ascii="Times New Roman" w:eastAsia="Times New Roman" w:hAnsi="Times New Roman" w:cs="Times New Roman"/>
          <w:b/>
          <w:bCs/>
          <w:sz w:val="32"/>
          <w:szCs w:val="32"/>
          <w:lang w:eastAsia="ru-RU"/>
        </w:rPr>
      </w:pPr>
      <w:r w:rsidRPr="00826332">
        <w:rPr>
          <w:rFonts w:ascii="Times New Roman" w:eastAsia="Times New Roman" w:hAnsi="Times New Roman" w:cs="Times New Roman"/>
          <w:b/>
          <w:bCs/>
          <w:sz w:val="32"/>
          <w:szCs w:val="32"/>
          <w:lang w:eastAsia="ru-RU"/>
        </w:rPr>
        <w:t xml:space="preserve">(«ЯДРО СРЕДНЕГО ПРОФЕССИОНАЛЬНОГО </w:t>
      </w:r>
      <w:r w:rsidRPr="00826332">
        <w:rPr>
          <w:rFonts w:ascii="Times New Roman" w:eastAsia="Times New Roman" w:hAnsi="Times New Roman" w:cs="Times New Roman"/>
          <w:b/>
          <w:bCs/>
          <w:sz w:val="32"/>
          <w:szCs w:val="32"/>
          <w:lang w:eastAsia="ru-RU"/>
        </w:rPr>
        <w:br/>
        <w:t>ПЕДАГОГИЧЕСКОГО ОБРАЗОВАНИЯ») </w:t>
      </w:r>
    </w:p>
    <w:p w14:paraId="0E87124F" w14:textId="77777777" w:rsidR="0095385D" w:rsidRPr="00826332" w:rsidRDefault="0095385D" w:rsidP="0095385D">
      <w:pPr>
        <w:spacing w:after="0" w:line="240" w:lineRule="auto"/>
        <w:jc w:val="both"/>
        <w:rPr>
          <w:rFonts w:ascii="Times New Roman" w:eastAsia="Times New Roman" w:hAnsi="Times New Roman" w:cs="Times New Roman"/>
          <w:b/>
          <w:bCs/>
          <w:sz w:val="32"/>
          <w:szCs w:val="32"/>
          <w:lang w:eastAsia="ru-RU"/>
        </w:rPr>
      </w:pPr>
    </w:p>
    <w:p w14:paraId="078248C3" w14:textId="77777777" w:rsidR="0054731E" w:rsidRPr="0054731E" w:rsidRDefault="0054731E" w:rsidP="0095385D">
      <w:pPr>
        <w:spacing w:after="0" w:line="240" w:lineRule="auto"/>
        <w:jc w:val="both"/>
        <w:rPr>
          <w:rFonts w:ascii="Times New Roman" w:eastAsia="Times New Roman" w:hAnsi="Times New Roman" w:cs="Times New Roman"/>
          <w:sz w:val="28"/>
          <w:szCs w:val="24"/>
          <w:lang w:eastAsia="ru-RU"/>
        </w:rPr>
      </w:pPr>
    </w:p>
    <w:p w14:paraId="01B3D7BC"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6B680543"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109EBD80"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34D8A01B"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75830605"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3E8AE255"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71199BBC"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7E7878B9"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6EBC541B"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49F3763C"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1C0BC154"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0A046BB7"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66A507CC"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6428FF6A"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13DB6B57"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63B1964F"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2EE04D43"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6E00C0C7"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2DF09066" w14:textId="4203209E" w:rsid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0D071C9A" w14:textId="64E0F332" w:rsidR="00826332" w:rsidRDefault="00826332" w:rsidP="0054731E">
      <w:pPr>
        <w:spacing w:after="0" w:line="240" w:lineRule="auto"/>
        <w:jc w:val="center"/>
        <w:rPr>
          <w:rFonts w:ascii="Times New Roman" w:eastAsia="Times New Roman" w:hAnsi="Times New Roman" w:cs="Times New Roman"/>
          <w:b/>
          <w:bCs/>
          <w:sz w:val="28"/>
          <w:szCs w:val="28"/>
          <w:lang w:eastAsia="ru-RU"/>
        </w:rPr>
      </w:pPr>
    </w:p>
    <w:p w14:paraId="24DEA84C" w14:textId="77777777" w:rsidR="00826332" w:rsidRPr="0054731E" w:rsidRDefault="00826332" w:rsidP="0054731E">
      <w:pPr>
        <w:spacing w:after="0" w:line="240" w:lineRule="auto"/>
        <w:jc w:val="center"/>
        <w:rPr>
          <w:rFonts w:ascii="Times New Roman" w:eastAsia="Times New Roman" w:hAnsi="Times New Roman" w:cs="Times New Roman"/>
          <w:b/>
          <w:bCs/>
          <w:sz w:val="28"/>
          <w:szCs w:val="28"/>
          <w:lang w:eastAsia="ru-RU"/>
        </w:rPr>
      </w:pPr>
    </w:p>
    <w:p w14:paraId="00E06782"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3BEFA085"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p>
    <w:p w14:paraId="2DC1CEB8" w14:textId="0CEB2B01" w:rsidR="0054731E" w:rsidRPr="00826332" w:rsidRDefault="0054731E" w:rsidP="00826332">
      <w:pPr>
        <w:spacing w:after="0" w:line="240" w:lineRule="auto"/>
        <w:jc w:val="center"/>
        <w:rPr>
          <w:rFonts w:ascii="Times New Roman" w:eastAsia="Times New Roman" w:hAnsi="Times New Roman" w:cs="Times New Roman"/>
          <w:b/>
          <w:bCs/>
          <w:sz w:val="28"/>
          <w:szCs w:val="28"/>
          <w:lang w:eastAsia="ru-RU"/>
        </w:rPr>
      </w:pPr>
      <w:r w:rsidRPr="0054731E">
        <w:rPr>
          <w:rFonts w:ascii="Times New Roman" w:eastAsia="Times New Roman" w:hAnsi="Times New Roman" w:cs="Times New Roman"/>
          <w:b/>
          <w:bCs/>
          <w:sz w:val="28"/>
          <w:szCs w:val="28"/>
          <w:lang w:eastAsia="ru-RU"/>
        </w:rPr>
        <w:lastRenderedPageBreak/>
        <w:t>2022 г.</w:t>
      </w:r>
    </w:p>
    <w:p w14:paraId="7F242ADA" w14:textId="77777777" w:rsidR="0054731E" w:rsidRDefault="009D427D" w:rsidP="0054731E">
      <w:pPr>
        <w:spacing w:after="0" w:line="240" w:lineRule="auto"/>
        <w:jc w:val="center"/>
        <w:rPr>
          <w:rFonts w:ascii="Times New Roman" w:eastAsia="Times New Roman" w:hAnsi="Times New Roman" w:cs="Times New Roman"/>
          <w:b/>
          <w:bCs/>
          <w:sz w:val="28"/>
          <w:szCs w:val="28"/>
          <w:lang w:eastAsia="ru-RU"/>
        </w:rPr>
      </w:pPr>
      <w:r w:rsidRPr="009D427D">
        <w:rPr>
          <w:rFonts w:ascii="Times New Roman" w:eastAsia="Times New Roman" w:hAnsi="Times New Roman" w:cs="Times New Roman"/>
          <w:b/>
          <w:bCs/>
          <w:sz w:val="28"/>
          <w:szCs w:val="28"/>
          <w:lang w:eastAsia="ru-RU"/>
        </w:rPr>
        <w:t>ОГЛАВЛЕНИЕ</w:t>
      </w:r>
    </w:p>
    <w:p w14:paraId="6BF16D2E" w14:textId="77777777" w:rsidR="00826332" w:rsidRDefault="00826332" w:rsidP="0054731E">
      <w:pPr>
        <w:spacing w:after="0" w:line="240" w:lineRule="auto"/>
        <w:jc w:val="center"/>
        <w:rPr>
          <w:rFonts w:ascii="Times New Roman" w:eastAsia="Times New Roman" w:hAnsi="Times New Roman" w:cs="Times New Roman"/>
          <w:b/>
          <w:bCs/>
          <w:sz w:val="28"/>
          <w:szCs w:val="28"/>
          <w:lang w:eastAsia="ru-RU"/>
        </w:rPr>
      </w:pPr>
    </w:p>
    <w:p w14:paraId="7027FEE8" w14:textId="2DD90F65" w:rsidR="00826332" w:rsidRPr="009D427D" w:rsidRDefault="00826332" w:rsidP="00BB3FCC">
      <w:pPr>
        <w:tabs>
          <w:tab w:val="right" w:leader="dot" w:pos="9214"/>
        </w:tabs>
        <w:spacing w:after="0" w:line="360" w:lineRule="auto"/>
        <w:jc w:val="both"/>
        <w:rPr>
          <w:rFonts w:ascii="Times New Roman" w:hAnsi="Times New Roman" w:cs="Times New Roman"/>
          <w:sz w:val="28"/>
          <w:szCs w:val="28"/>
        </w:rPr>
      </w:pPr>
      <w:r w:rsidRPr="009D427D">
        <w:rPr>
          <w:rFonts w:ascii="Times New Roman" w:hAnsi="Times New Roman" w:cs="Times New Roman"/>
          <w:sz w:val="28"/>
          <w:szCs w:val="28"/>
        </w:rPr>
        <w:t>1. Общие положения</w:t>
      </w:r>
      <w:r>
        <w:rPr>
          <w:rFonts w:ascii="Times New Roman" w:hAnsi="Times New Roman" w:cs="Times New Roman"/>
          <w:sz w:val="28"/>
          <w:szCs w:val="28"/>
        </w:rPr>
        <w:tab/>
      </w:r>
      <w:hyperlink w:anchor="_Toc97396228" w:history="1">
        <w:r w:rsidRPr="009D427D">
          <w:rPr>
            <w:rFonts w:ascii="Times New Roman" w:hAnsi="Times New Roman" w:cs="Times New Roman"/>
            <w:noProof/>
            <w:webHidden/>
            <w:sz w:val="28"/>
            <w:szCs w:val="28"/>
          </w:rPr>
          <w:fldChar w:fldCharType="begin"/>
        </w:r>
        <w:r w:rsidRPr="009D427D">
          <w:rPr>
            <w:rFonts w:ascii="Times New Roman" w:hAnsi="Times New Roman" w:cs="Times New Roman"/>
            <w:noProof/>
            <w:webHidden/>
            <w:sz w:val="28"/>
            <w:szCs w:val="28"/>
          </w:rPr>
          <w:instrText xml:space="preserve"> PAGEREF _Toc97396228 \h </w:instrText>
        </w:r>
        <w:r w:rsidRPr="009D427D">
          <w:rPr>
            <w:rFonts w:ascii="Times New Roman" w:hAnsi="Times New Roman" w:cs="Times New Roman"/>
            <w:noProof/>
            <w:webHidden/>
            <w:sz w:val="28"/>
            <w:szCs w:val="28"/>
          </w:rPr>
        </w:r>
        <w:r w:rsidRPr="009D427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9D427D">
          <w:rPr>
            <w:rFonts w:ascii="Times New Roman" w:hAnsi="Times New Roman" w:cs="Times New Roman"/>
            <w:noProof/>
            <w:webHidden/>
            <w:sz w:val="28"/>
            <w:szCs w:val="28"/>
          </w:rPr>
          <w:fldChar w:fldCharType="end"/>
        </w:r>
      </w:hyperlink>
    </w:p>
    <w:p w14:paraId="25D7FE56" w14:textId="0A4DBBF0" w:rsidR="00826332" w:rsidRPr="009D427D" w:rsidRDefault="00B813EE" w:rsidP="00BB3FCC">
      <w:pPr>
        <w:tabs>
          <w:tab w:val="right" w:leader="dot" w:pos="9214"/>
          <w:tab w:val="right" w:leader="dot" w:pos="9345"/>
        </w:tabs>
        <w:spacing w:after="0" w:line="360" w:lineRule="auto"/>
        <w:jc w:val="both"/>
        <w:rPr>
          <w:rFonts w:ascii="Times New Roman" w:hAnsi="Times New Roman" w:cs="Times New Roman"/>
          <w:sz w:val="28"/>
          <w:szCs w:val="28"/>
        </w:rPr>
      </w:pPr>
      <w:hyperlink w:anchor="_Toc97396229" w:history="1">
        <w:r w:rsidR="00826332" w:rsidRPr="009D427D">
          <w:rPr>
            <w:rFonts w:ascii="Times New Roman" w:hAnsi="Times New Roman" w:cs="Times New Roman"/>
            <w:noProof/>
            <w:sz w:val="28"/>
            <w:szCs w:val="28"/>
          </w:rPr>
          <w:t>2. Основные понятия, сокращения</w:t>
        </w:r>
      </w:hyperlink>
      <w:r w:rsidR="00826332">
        <w:rPr>
          <w:rFonts w:ascii="Times New Roman" w:hAnsi="Times New Roman" w:cs="Times New Roman"/>
          <w:noProof/>
          <w:sz w:val="28"/>
          <w:szCs w:val="28"/>
        </w:rPr>
        <w:tab/>
      </w:r>
      <w:r w:rsidR="00826332">
        <w:rPr>
          <w:rFonts w:ascii="Times New Roman" w:hAnsi="Times New Roman" w:cs="Times New Roman"/>
          <w:noProof/>
          <w:webHidden/>
          <w:sz w:val="28"/>
          <w:szCs w:val="28"/>
        </w:rPr>
        <w:t>5</w:t>
      </w:r>
    </w:p>
    <w:p w14:paraId="1A9FC760" w14:textId="21CBC363" w:rsidR="00826332" w:rsidRPr="009D427D" w:rsidRDefault="00826332" w:rsidP="00BB3FCC">
      <w:pPr>
        <w:tabs>
          <w:tab w:val="right" w:leader="dot" w:pos="9214"/>
        </w:tabs>
        <w:spacing w:after="0" w:line="360" w:lineRule="auto"/>
        <w:rPr>
          <w:rFonts w:ascii="Times New Roman" w:hAnsi="Times New Roman" w:cs="Times New Roman"/>
          <w:sz w:val="28"/>
          <w:szCs w:val="28"/>
        </w:rPr>
      </w:pPr>
      <w:r w:rsidRPr="009D427D">
        <w:rPr>
          <w:rFonts w:ascii="Times New Roman" w:hAnsi="Times New Roman" w:cs="Times New Roman"/>
          <w:sz w:val="28"/>
          <w:szCs w:val="28"/>
        </w:rPr>
        <w:t xml:space="preserve">3. Компетентностная модель образовательных программ </w:t>
      </w:r>
      <w:r w:rsidR="00BB3FCC">
        <w:rPr>
          <w:rFonts w:ascii="Times New Roman" w:hAnsi="Times New Roman" w:cs="Times New Roman"/>
          <w:sz w:val="28"/>
          <w:szCs w:val="28"/>
        </w:rPr>
        <w:br/>
      </w:r>
      <w:r w:rsidRPr="009D427D">
        <w:rPr>
          <w:rFonts w:ascii="Times New Roman" w:hAnsi="Times New Roman" w:cs="Times New Roman"/>
          <w:sz w:val="28"/>
          <w:szCs w:val="28"/>
        </w:rPr>
        <w:t>подготовки педагога</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hyperlink w:anchor="_Toc97396230" w:history="1">
        <w:r w:rsidRPr="009D427D">
          <w:rPr>
            <w:rFonts w:ascii="Times New Roman" w:hAnsi="Times New Roman" w:cs="Times New Roman"/>
            <w:noProof/>
            <w:webHidden/>
            <w:sz w:val="28"/>
            <w:szCs w:val="28"/>
          </w:rPr>
          <w:fldChar w:fldCharType="begin"/>
        </w:r>
        <w:r w:rsidRPr="009D427D">
          <w:rPr>
            <w:rFonts w:ascii="Times New Roman" w:hAnsi="Times New Roman" w:cs="Times New Roman"/>
            <w:noProof/>
            <w:webHidden/>
            <w:sz w:val="28"/>
            <w:szCs w:val="28"/>
          </w:rPr>
          <w:instrText xml:space="preserve"> PAGEREF _Toc97396230 \h </w:instrText>
        </w:r>
        <w:r w:rsidRPr="009D427D">
          <w:rPr>
            <w:rFonts w:ascii="Times New Roman" w:hAnsi="Times New Roman" w:cs="Times New Roman"/>
            <w:noProof/>
            <w:webHidden/>
            <w:sz w:val="28"/>
            <w:szCs w:val="28"/>
          </w:rPr>
        </w:r>
        <w:r w:rsidRPr="009D427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Pr="009D427D">
          <w:rPr>
            <w:rFonts w:ascii="Times New Roman" w:hAnsi="Times New Roman" w:cs="Times New Roman"/>
            <w:noProof/>
            <w:webHidden/>
            <w:sz w:val="28"/>
            <w:szCs w:val="28"/>
          </w:rPr>
          <w:fldChar w:fldCharType="end"/>
        </w:r>
      </w:hyperlink>
    </w:p>
    <w:p w14:paraId="4F15110F" w14:textId="78B10EA3" w:rsidR="00826332" w:rsidRPr="009D427D" w:rsidRDefault="00826332" w:rsidP="00BB3FCC">
      <w:pPr>
        <w:tabs>
          <w:tab w:val="right" w:leader="dot" w:pos="9214"/>
          <w:tab w:val="right" w:leader="dot" w:pos="9345"/>
        </w:tabs>
        <w:spacing w:after="0" w:line="360" w:lineRule="auto"/>
        <w:rPr>
          <w:rFonts w:ascii="Times New Roman" w:hAnsi="Times New Roman" w:cs="Times New Roman"/>
          <w:sz w:val="28"/>
          <w:szCs w:val="28"/>
        </w:rPr>
      </w:pPr>
      <w:r w:rsidRPr="009D427D">
        <w:rPr>
          <w:rFonts w:ascii="Times New Roman" w:hAnsi="Times New Roman" w:cs="Times New Roman"/>
          <w:sz w:val="28"/>
          <w:szCs w:val="28"/>
        </w:rPr>
        <w:t>4. Структура образовательных программ подготовки педагога</w:t>
      </w:r>
      <w:r w:rsidR="00BB3FCC">
        <w:rPr>
          <w:rFonts w:ascii="Times New Roman" w:hAnsi="Times New Roman" w:cs="Times New Roman"/>
          <w:sz w:val="28"/>
          <w:szCs w:val="28"/>
        </w:rPr>
        <w:tab/>
      </w:r>
      <w:r>
        <w:rPr>
          <w:rFonts w:ascii="Times New Roman" w:hAnsi="Times New Roman" w:cs="Times New Roman"/>
          <w:noProof/>
          <w:webHidden/>
          <w:sz w:val="28"/>
          <w:szCs w:val="28"/>
        </w:rPr>
        <w:t>1</w:t>
      </w:r>
      <w:r w:rsidR="00BF009B">
        <w:rPr>
          <w:rFonts w:ascii="Times New Roman" w:hAnsi="Times New Roman" w:cs="Times New Roman"/>
          <w:noProof/>
          <w:webHidden/>
          <w:sz w:val="28"/>
          <w:szCs w:val="28"/>
        </w:rPr>
        <w:t>6</w:t>
      </w:r>
    </w:p>
    <w:p w14:paraId="06A6CEE0" w14:textId="71ADB815" w:rsidR="00826332" w:rsidRPr="009D427D" w:rsidRDefault="00826332" w:rsidP="00BB3FCC">
      <w:pPr>
        <w:tabs>
          <w:tab w:val="right" w:leader="dot" w:pos="9214"/>
        </w:tabs>
        <w:spacing w:after="0" w:line="360" w:lineRule="auto"/>
        <w:rPr>
          <w:rFonts w:ascii="Times New Roman" w:hAnsi="Times New Roman" w:cs="Times New Roman"/>
          <w:sz w:val="28"/>
          <w:szCs w:val="28"/>
        </w:rPr>
      </w:pPr>
      <w:r w:rsidRPr="009D427D">
        <w:rPr>
          <w:rFonts w:ascii="Times New Roman" w:hAnsi="Times New Roman" w:cs="Times New Roman"/>
          <w:sz w:val="28"/>
          <w:szCs w:val="28"/>
        </w:rPr>
        <w:t>5.</w:t>
      </w:r>
      <w:r>
        <w:t xml:space="preserve"> </w:t>
      </w:r>
      <w:r w:rsidRPr="009104F2">
        <w:rPr>
          <w:rFonts w:ascii="Times New Roman" w:hAnsi="Times New Roman" w:cs="Times New Roman"/>
          <w:sz w:val="28"/>
          <w:szCs w:val="28"/>
        </w:rPr>
        <w:t xml:space="preserve">Структурно-содержательное наполнение циклов </w:t>
      </w:r>
      <w:r w:rsidR="00BB3FCC">
        <w:rPr>
          <w:rFonts w:ascii="Times New Roman" w:hAnsi="Times New Roman" w:cs="Times New Roman"/>
          <w:sz w:val="28"/>
          <w:szCs w:val="28"/>
        </w:rPr>
        <w:br/>
      </w:r>
      <w:r w:rsidRPr="009104F2">
        <w:rPr>
          <w:rFonts w:ascii="Times New Roman" w:hAnsi="Times New Roman" w:cs="Times New Roman"/>
          <w:sz w:val="28"/>
          <w:szCs w:val="28"/>
        </w:rPr>
        <w:t>учебных дисциплин (модулей)</w:t>
      </w:r>
      <w:r>
        <w:rPr>
          <w:rFonts w:ascii="Times New Roman" w:hAnsi="Times New Roman" w:cs="Times New Roman"/>
          <w:sz w:val="28"/>
          <w:szCs w:val="28"/>
        </w:rPr>
        <w:t xml:space="preserve"> </w:t>
      </w:r>
      <w:r>
        <w:rPr>
          <w:rFonts w:ascii="Times New Roman" w:hAnsi="Times New Roman" w:cs="Times New Roman"/>
          <w:sz w:val="28"/>
          <w:szCs w:val="28"/>
        </w:rPr>
        <w:tab/>
      </w:r>
      <w:hyperlink w:anchor="_Toc97396232" w:history="1">
        <w:r w:rsidRPr="009D427D">
          <w:rPr>
            <w:rFonts w:ascii="Times New Roman" w:hAnsi="Times New Roman" w:cs="Times New Roman"/>
            <w:noProof/>
            <w:webHidden/>
            <w:sz w:val="28"/>
            <w:szCs w:val="28"/>
          </w:rPr>
          <w:fldChar w:fldCharType="begin"/>
        </w:r>
        <w:r w:rsidRPr="009D427D">
          <w:rPr>
            <w:rFonts w:ascii="Times New Roman" w:hAnsi="Times New Roman" w:cs="Times New Roman"/>
            <w:noProof/>
            <w:webHidden/>
            <w:sz w:val="28"/>
            <w:szCs w:val="28"/>
          </w:rPr>
          <w:instrText xml:space="preserve"> PAGEREF _Toc97396232 \h </w:instrText>
        </w:r>
        <w:r w:rsidRPr="009D427D">
          <w:rPr>
            <w:rFonts w:ascii="Times New Roman" w:hAnsi="Times New Roman" w:cs="Times New Roman"/>
            <w:noProof/>
            <w:webHidden/>
            <w:sz w:val="28"/>
            <w:szCs w:val="28"/>
          </w:rPr>
        </w:r>
        <w:r w:rsidRPr="009D427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sidR="00BF009B">
          <w:rPr>
            <w:rFonts w:ascii="Times New Roman" w:hAnsi="Times New Roman" w:cs="Times New Roman"/>
            <w:noProof/>
            <w:webHidden/>
            <w:sz w:val="28"/>
            <w:szCs w:val="28"/>
          </w:rPr>
          <w:t>8</w:t>
        </w:r>
        <w:r w:rsidRPr="009D427D">
          <w:rPr>
            <w:rFonts w:ascii="Times New Roman" w:hAnsi="Times New Roman" w:cs="Times New Roman"/>
            <w:noProof/>
            <w:webHidden/>
            <w:sz w:val="28"/>
            <w:szCs w:val="28"/>
          </w:rPr>
          <w:fldChar w:fldCharType="end"/>
        </w:r>
      </w:hyperlink>
    </w:p>
    <w:p w14:paraId="682805A0" w14:textId="5268F91C" w:rsidR="00826332" w:rsidRPr="009D427D" w:rsidRDefault="00826332" w:rsidP="00BB3FCC">
      <w:pPr>
        <w:tabs>
          <w:tab w:val="right" w:leader="dot" w:pos="9214"/>
          <w:tab w:val="right" w:leader="dot" w:pos="9345"/>
        </w:tabs>
        <w:spacing w:after="0" w:line="360" w:lineRule="auto"/>
        <w:rPr>
          <w:rFonts w:ascii="Times New Roman" w:hAnsi="Times New Roman" w:cs="Times New Roman"/>
          <w:sz w:val="28"/>
          <w:szCs w:val="28"/>
        </w:rPr>
      </w:pPr>
      <w:r w:rsidRPr="009D427D">
        <w:rPr>
          <w:rFonts w:ascii="Times New Roman" w:hAnsi="Times New Roman" w:cs="Times New Roman"/>
          <w:sz w:val="28"/>
          <w:szCs w:val="28"/>
        </w:rPr>
        <w:t>6. Рекомендации к практической подготовке обучающихся</w:t>
      </w:r>
      <w:r>
        <w:rPr>
          <w:rFonts w:ascii="Times New Roman" w:hAnsi="Times New Roman" w:cs="Times New Roman"/>
          <w:sz w:val="28"/>
          <w:szCs w:val="28"/>
        </w:rPr>
        <w:tab/>
        <w:t>2</w:t>
      </w:r>
      <w:r w:rsidR="00BF009B">
        <w:rPr>
          <w:rFonts w:ascii="Times New Roman" w:hAnsi="Times New Roman" w:cs="Times New Roman"/>
          <w:sz w:val="28"/>
          <w:szCs w:val="28"/>
        </w:rPr>
        <w:t>3</w:t>
      </w:r>
    </w:p>
    <w:p w14:paraId="0225EE2D" w14:textId="1D222472" w:rsidR="00826332" w:rsidRPr="009D427D" w:rsidRDefault="00B813EE" w:rsidP="00BB3FCC">
      <w:pPr>
        <w:tabs>
          <w:tab w:val="right" w:leader="dot" w:pos="9214"/>
          <w:tab w:val="right" w:leader="dot" w:pos="9345"/>
        </w:tabs>
        <w:spacing w:after="0" w:line="360" w:lineRule="auto"/>
        <w:rPr>
          <w:rFonts w:ascii="Times New Roman" w:hAnsi="Times New Roman" w:cs="Times New Roman"/>
          <w:sz w:val="28"/>
          <w:szCs w:val="28"/>
        </w:rPr>
      </w:pPr>
      <w:hyperlink w:anchor="_Toc97396234" w:history="1">
        <w:r w:rsidR="00826332" w:rsidRPr="009D427D">
          <w:rPr>
            <w:rFonts w:ascii="Times New Roman" w:hAnsi="Times New Roman" w:cs="Times New Roman"/>
            <w:noProof/>
            <w:sz w:val="28"/>
            <w:szCs w:val="28"/>
          </w:rPr>
          <w:t>7. Рекомендации по организации воспитательной деятельности</w:t>
        </w:r>
      </w:hyperlink>
      <w:r w:rsidR="00826332">
        <w:rPr>
          <w:rFonts w:ascii="Times New Roman" w:hAnsi="Times New Roman" w:cs="Times New Roman"/>
          <w:noProof/>
          <w:sz w:val="28"/>
          <w:szCs w:val="28"/>
        </w:rPr>
        <w:tab/>
      </w:r>
      <w:r w:rsidR="00826332">
        <w:rPr>
          <w:rFonts w:ascii="Times New Roman" w:hAnsi="Times New Roman" w:cs="Times New Roman"/>
          <w:noProof/>
          <w:webHidden/>
          <w:sz w:val="28"/>
          <w:szCs w:val="28"/>
        </w:rPr>
        <w:t>2</w:t>
      </w:r>
      <w:r w:rsidR="00BF009B">
        <w:rPr>
          <w:rFonts w:ascii="Times New Roman" w:hAnsi="Times New Roman" w:cs="Times New Roman"/>
          <w:noProof/>
          <w:webHidden/>
          <w:sz w:val="28"/>
          <w:szCs w:val="28"/>
        </w:rPr>
        <w:t>5</w:t>
      </w:r>
    </w:p>
    <w:p w14:paraId="1549E94C" w14:textId="7474F42E" w:rsidR="00826332" w:rsidRPr="009D427D" w:rsidRDefault="00B813EE" w:rsidP="00BB3FCC">
      <w:pPr>
        <w:tabs>
          <w:tab w:val="right" w:leader="dot" w:pos="9214"/>
          <w:tab w:val="right" w:leader="dot" w:pos="9345"/>
        </w:tabs>
        <w:spacing w:after="0" w:line="360" w:lineRule="auto"/>
        <w:rPr>
          <w:rFonts w:ascii="Times New Roman" w:hAnsi="Times New Roman" w:cs="Times New Roman"/>
          <w:sz w:val="28"/>
          <w:szCs w:val="28"/>
        </w:rPr>
      </w:pPr>
      <w:hyperlink w:anchor="_Toc97396235" w:history="1">
        <w:r w:rsidR="00826332" w:rsidRPr="009D427D">
          <w:rPr>
            <w:rFonts w:ascii="Times New Roman" w:hAnsi="Times New Roman" w:cs="Times New Roman"/>
            <w:noProof/>
            <w:sz w:val="28"/>
            <w:szCs w:val="28"/>
          </w:rPr>
          <w:t xml:space="preserve">Приложение 1. </w:t>
        </w:r>
      </w:hyperlink>
      <w:hyperlink w:anchor="_Toc97396236" w:history="1">
        <w:r w:rsidR="00826332" w:rsidRPr="009D427D">
          <w:rPr>
            <w:rFonts w:ascii="Times New Roman" w:hAnsi="Times New Roman" w:cs="Times New Roman"/>
            <w:noProof/>
            <w:sz w:val="28"/>
            <w:szCs w:val="28"/>
          </w:rPr>
          <w:t>Код и наименование профессиональных компетенций</w:t>
        </w:r>
      </w:hyperlink>
      <w:r w:rsidR="00826332">
        <w:rPr>
          <w:rFonts w:ascii="Times New Roman" w:hAnsi="Times New Roman" w:cs="Times New Roman"/>
          <w:noProof/>
          <w:sz w:val="28"/>
          <w:szCs w:val="28"/>
        </w:rPr>
        <w:tab/>
      </w:r>
      <w:r w:rsidR="00826332">
        <w:rPr>
          <w:rFonts w:ascii="Times New Roman" w:hAnsi="Times New Roman" w:cs="Times New Roman"/>
          <w:sz w:val="28"/>
          <w:szCs w:val="28"/>
        </w:rPr>
        <w:t>3</w:t>
      </w:r>
      <w:r w:rsidR="00BF009B">
        <w:rPr>
          <w:rFonts w:ascii="Times New Roman" w:hAnsi="Times New Roman" w:cs="Times New Roman"/>
          <w:sz w:val="28"/>
          <w:szCs w:val="28"/>
        </w:rPr>
        <w:t>0</w:t>
      </w:r>
    </w:p>
    <w:p w14:paraId="7A2F4EF8" w14:textId="200EDDBE" w:rsidR="00826332" w:rsidRPr="009D427D" w:rsidRDefault="00B813EE" w:rsidP="00BB3FCC">
      <w:pPr>
        <w:tabs>
          <w:tab w:val="right" w:leader="dot" w:pos="9214"/>
        </w:tabs>
        <w:spacing w:after="0" w:line="360" w:lineRule="auto"/>
        <w:rPr>
          <w:rFonts w:ascii="Times New Roman" w:hAnsi="Times New Roman" w:cs="Times New Roman"/>
          <w:sz w:val="28"/>
          <w:szCs w:val="28"/>
        </w:rPr>
      </w:pPr>
      <w:hyperlink w:anchor="_Toc97396237" w:history="1">
        <w:r w:rsidR="00826332" w:rsidRPr="009D427D">
          <w:rPr>
            <w:rFonts w:ascii="Times New Roman" w:hAnsi="Times New Roman" w:cs="Times New Roman"/>
            <w:noProof/>
            <w:sz w:val="28"/>
            <w:szCs w:val="28"/>
          </w:rPr>
          <w:t xml:space="preserve">Приложение 2. </w:t>
        </w:r>
      </w:hyperlink>
      <w:hyperlink w:anchor="_Toc97396238" w:history="1">
        <w:r w:rsidR="00826332" w:rsidRPr="009D427D">
          <w:rPr>
            <w:rFonts w:ascii="Times New Roman" w:hAnsi="Times New Roman" w:cs="Times New Roman"/>
            <w:noProof/>
            <w:sz w:val="28"/>
            <w:szCs w:val="28"/>
          </w:rPr>
          <w:t xml:space="preserve">Синхронизация базовых учебных дисциплин </w:t>
        </w:r>
        <w:r w:rsidR="00BB3FCC">
          <w:rPr>
            <w:rFonts w:ascii="Times New Roman" w:hAnsi="Times New Roman" w:cs="Times New Roman"/>
            <w:noProof/>
            <w:sz w:val="28"/>
            <w:szCs w:val="28"/>
          </w:rPr>
          <w:br/>
        </w:r>
        <w:r w:rsidR="00826332" w:rsidRPr="009D427D">
          <w:rPr>
            <w:rFonts w:ascii="Times New Roman" w:hAnsi="Times New Roman" w:cs="Times New Roman"/>
            <w:noProof/>
            <w:sz w:val="28"/>
            <w:szCs w:val="28"/>
          </w:rPr>
          <w:t xml:space="preserve">на уровнях среднего профессионального педагогического </w:t>
        </w:r>
        <w:r w:rsidR="00BB3FCC">
          <w:rPr>
            <w:rFonts w:ascii="Times New Roman" w:hAnsi="Times New Roman" w:cs="Times New Roman"/>
            <w:noProof/>
            <w:sz w:val="28"/>
            <w:szCs w:val="28"/>
          </w:rPr>
          <w:br/>
        </w:r>
        <w:r w:rsidR="00826332" w:rsidRPr="009D427D">
          <w:rPr>
            <w:rFonts w:ascii="Times New Roman" w:hAnsi="Times New Roman" w:cs="Times New Roman"/>
            <w:noProof/>
            <w:sz w:val="28"/>
            <w:szCs w:val="28"/>
          </w:rPr>
          <w:t>и высшего образования</w:t>
        </w:r>
      </w:hyperlink>
      <w:r w:rsidR="00826332">
        <w:rPr>
          <w:rFonts w:ascii="Times New Roman" w:hAnsi="Times New Roman" w:cs="Times New Roman"/>
          <w:noProof/>
          <w:sz w:val="28"/>
          <w:szCs w:val="28"/>
        </w:rPr>
        <w:tab/>
      </w:r>
      <w:r w:rsidR="00826332">
        <w:rPr>
          <w:rFonts w:ascii="Times New Roman" w:hAnsi="Times New Roman" w:cs="Times New Roman"/>
          <w:sz w:val="28"/>
          <w:szCs w:val="28"/>
        </w:rPr>
        <w:t>3</w:t>
      </w:r>
      <w:r w:rsidR="00BF009B">
        <w:rPr>
          <w:rFonts w:ascii="Times New Roman" w:hAnsi="Times New Roman" w:cs="Times New Roman"/>
          <w:sz w:val="28"/>
          <w:szCs w:val="28"/>
        </w:rPr>
        <w:t>3</w:t>
      </w:r>
    </w:p>
    <w:p w14:paraId="5FD423CC" w14:textId="378CFE1A" w:rsidR="00826332" w:rsidRPr="009D427D" w:rsidRDefault="00B813EE" w:rsidP="00BB3FCC">
      <w:pPr>
        <w:tabs>
          <w:tab w:val="right" w:leader="dot" w:pos="9214"/>
        </w:tabs>
        <w:spacing w:after="0" w:line="360" w:lineRule="auto"/>
        <w:rPr>
          <w:rFonts w:ascii="Times New Roman" w:hAnsi="Times New Roman" w:cs="Times New Roman"/>
          <w:sz w:val="28"/>
          <w:szCs w:val="28"/>
        </w:rPr>
      </w:pPr>
      <w:hyperlink w:anchor="_Toc97396239" w:history="1">
        <w:r w:rsidR="00826332" w:rsidRPr="009D427D">
          <w:rPr>
            <w:rFonts w:ascii="Times New Roman" w:hAnsi="Times New Roman" w:cs="Times New Roman"/>
            <w:noProof/>
            <w:sz w:val="28"/>
            <w:szCs w:val="28"/>
          </w:rPr>
          <w:t xml:space="preserve">Приложение 3. </w:t>
        </w:r>
      </w:hyperlink>
      <w:hyperlink w:anchor="_Toc97396240" w:history="1">
        <w:r w:rsidR="00826332" w:rsidRPr="009D427D">
          <w:rPr>
            <w:rFonts w:ascii="Times New Roman" w:hAnsi="Times New Roman" w:cs="Times New Roman"/>
            <w:noProof/>
            <w:sz w:val="28"/>
            <w:szCs w:val="28"/>
          </w:rPr>
          <w:t xml:space="preserve">Личностные результаты реализации </w:t>
        </w:r>
        <w:r w:rsidR="00BB3FCC">
          <w:rPr>
            <w:rFonts w:ascii="Times New Roman" w:hAnsi="Times New Roman" w:cs="Times New Roman"/>
            <w:noProof/>
            <w:sz w:val="28"/>
            <w:szCs w:val="28"/>
          </w:rPr>
          <w:br/>
        </w:r>
        <w:r w:rsidR="00826332" w:rsidRPr="009D427D">
          <w:rPr>
            <w:rFonts w:ascii="Times New Roman" w:hAnsi="Times New Roman" w:cs="Times New Roman"/>
            <w:noProof/>
            <w:sz w:val="28"/>
            <w:szCs w:val="28"/>
          </w:rPr>
          <w:t>программы воспитания</w:t>
        </w:r>
        <w:r w:rsidR="00826332" w:rsidRPr="009D427D">
          <w:rPr>
            <w:rFonts w:ascii="Times New Roman" w:hAnsi="Times New Roman" w:cs="Times New Roman"/>
            <w:noProof/>
            <w:webHidden/>
            <w:sz w:val="28"/>
            <w:szCs w:val="28"/>
          </w:rPr>
          <w:tab/>
        </w:r>
      </w:hyperlink>
      <w:r w:rsidR="00826332">
        <w:rPr>
          <w:rFonts w:ascii="Times New Roman" w:hAnsi="Times New Roman" w:cs="Times New Roman"/>
          <w:noProof/>
          <w:webHidden/>
          <w:sz w:val="28"/>
          <w:szCs w:val="28"/>
        </w:rPr>
        <w:t>3</w:t>
      </w:r>
      <w:r w:rsidR="00BF009B">
        <w:rPr>
          <w:rFonts w:ascii="Times New Roman" w:hAnsi="Times New Roman" w:cs="Times New Roman"/>
          <w:noProof/>
          <w:webHidden/>
          <w:sz w:val="28"/>
          <w:szCs w:val="28"/>
        </w:rPr>
        <w:t>8</w:t>
      </w:r>
    </w:p>
    <w:p w14:paraId="21D74A76" w14:textId="1F574B51" w:rsidR="00826332" w:rsidRPr="009D427D" w:rsidRDefault="00B813EE" w:rsidP="00BB3FCC">
      <w:pPr>
        <w:tabs>
          <w:tab w:val="right" w:leader="dot" w:pos="9214"/>
          <w:tab w:val="right" w:leader="dot" w:pos="9345"/>
        </w:tabs>
        <w:spacing w:after="0" w:line="360" w:lineRule="auto"/>
        <w:rPr>
          <w:rFonts w:ascii="Times New Roman" w:hAnsi="Times New Roman" w:cs="Times New Roman"/>
          <w:sz w:val="28"/>
          <w:szCs w:val="28"/>
        </w:rPr>
      </w:pPr>
      <w:hyperlink w:anchor="_Toc97396241" w:history="1">
        <w:r w:rsidR="00826332" w:rsidRPr="009D427D">
          <w:rPr>
            <w:rFonts w:ascii="Times New Roman" w:hAnsi="Times New Roman" w:cs="Times New Roman"/>
            <w:noProof/>
            <w:sz w:val="28"/>
            <w:szCs w:val="28"/>
          </w:rPr>
          <w:t xml:space="preserve">Приложение 4. </w:t>
        </w:r>
      </w:hyperlink>
      <w:hyperlink w:anchor="_Toc97396242" w:history="1">
        <w:r w:rsidR="00826332" w:rsidRPr="009D427D">
          <w:rPr>
            <w:rFonts w:ascii="Times New Roman" w:hAnsi="Times New Roman" w:cs="Times New Roman"/>
            <w:noProof/>
            <w:sz w:val="28"/>
            <w:szCs w:val="28"/>
          </w:rPr>
          <w:t>Вариант примерного учебного плана по специальности среднего профессионального педагогического образования</w:t>
        </w:r>
      </w:hyperlink>
      <w:r w:rsidR="00826332">
        <w:rPr>
          <w:rFonts w:ascii="Times New Roman" w:hAnsi="Times New Roman" w:cs="Times New Roman"/>
          <w:noProof/>
          <w:sz w:val="28"/>
          <w:szCs w:val="28"/>
        </w:rPr>
        <w:tab/>
      </w:r>
      <w:r w:rsidR="00826332">
        <w:rPr>
          <w:rFonts w:ascii="Times New Roman" w:hAnsi="Times New Roman" w:cs="Times New Roman"/>
          <w:sz w:val="28"/>
          <w:szCs w:val="28"/>
        </w:rPr>
        <w:t>4</w:t>
      </w:r>
      <w:r w:rsidR="00BF009B">
        <w:rPr>
          <w:rFonts w:ascii="Times New Roman" w:hAnsi="Times New Roman" w:cs="Times New Roman"/>
          <w:sz w:val="28"/>
          <w:szCs w:val="28"/>
        </w:rPr>
        <w:t>2</w:t>
      </w:r>
    </w:p>
    <w:p w14:paraId="47F7FC92" w14:textId="77777777" w:rsidR="009D427D" w:rsidRPr="0054731E" w:rsidRDefault="009D427D" w:rsidP="00BB3FCC">
      <w:pPr>
        <w:spacing w:after="0" w:line="360" w:lineRule="auto"/>
        <w:jc w:val="both"/>
        <w:rPr>
          <w:rFonts w:ascii="Times New Roman" w:eastAsia="Times New Roman" w:hAnsi="Times New Roman" w:cs="Times New Roman"/>
          <w:sz w:val="24"/>
          <w:szCs w:val="24"/>
          <w:lang w:eastAsia="ru-RU"/>
        </w:rPr>
      </w:pPr>
    </w:p>
    <w:p w14:paraId="0FA13FEA" w14:textId="77777777" w:rsidR="0054731E" w:rsidRPr="0054731E" w:rsidRDefault="0054731E" w:rsidP="0054731E">
      <w:pPr>
        <w:spacing w:after="0" w:line="240" w:lineRule="auto"/>
        <w:jc w:val="center"/>
        <w:rPr>
          <w:rFonts w:ascii="Times New Roman" w:eastAsia="Times New Roman" w:hAnsi="Times New Roman" w:cs="Times New Roman"/>
          <w:sz w:val="24"/>
          <w:szCs w:val="24"/>
          <w:lang w:eastAsia="ru-RU"/>
        </w:rPr>
      </w:pPr>
    </w:p>
    <w:p w14:paraId="6413D8B3" w14:textId="280EDD10" w:rsidR="0054731E" w:rsidRPr="009D427D" w:rsidRDefault="009104F2" w:rsidP="009D427D">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686D4323" w14:textId="77777777" w:rsidR="0054731E" w:rsidRPr="0054731E" w:rsidRDefault="0054731E" w:rsidP="0054731E">
      <w:pPr>
        <w:keepNext/>
        <w:keepLines/>
        <w:spacing w:after="240" w:line="360" w:lineRule="auto"/>
        <w:jc w:val="center"/>
        <w:outlineLvl w:val="0"/>
        <w:rPr>
          <w:rFonts w:ascii="Times New Roman" w:eastAsiaTheme="majorEastAsia" w:hAnsi="Times New Roman" w:cs="Times New Roman"/>
          <w:b/>
          <w:bCs/>
          <w:sz w:val="28"/>
          <w:szCs w:val="28"/>
        </w:rPr>
      </w:pPr>
      <w:bookmarkStart w:id="1" w:name="_Toc97396228"/>
      <w:r w:rsidRPr="0054731E">
        <w:rPr>
          <w:rFonts w:ascii="Times New Roman" w:eastAsiaTheme="majorEastAsia" w:hAnsi="Times New Roman" w:cs="Times New Roman"/>
          <w:b/>
          <w:bCs/>
          <w:sz w:val="28"/>
          <w:szCs w:val="28"/>
        </w:rPr>
        <w:lastRenderedPageBreak/>
        <w:t>1. ОБЩИЕ ПОЛОЖЕНИЯ</w:t>
      </w:r>
      <w:bookmarkEnd w:id="1"/>
    </w:p>
    <w:p w14:paraId="42B57613" w14:textId="77777777" w:rsidR="0054731E" w:rsidRPr="0054731E" w:rsidRDefault="0054731E" w:rsidP="0054731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 xml:space="preserve">Методические рекомендации по подготовке кадров по программам среднего профессионального педагогического образования на основе единых подходов к их структуре и содержанию («Ядро среднего профессионального педагогического образования») (далее – рекомендации, Ядро СППО) определяют </w:t>
      </w:r>
      <w:bookmarkStart w:id="2" w:name="_Hlk97378304"/>
      <w:r w:rsidRPr="0054731E">
        <w:rPr>
          <w:rFonts w:ascii="Times New Roman" w:eastAsia="Times New Roman" w:hAnsi="Times New Roman" w:cs="Times New Roman"/>
          <w:sz w:val="28"/>
          <w:szCs w:val="28"/>
          <w:lang w:eastAsia="ru-RU"/>
        </w:rPr>
        <w:t xml:space="preserve">ключевые характеристики и параметры основных профессиональных образовательных программ (ОПОП) уровня среднего профессионального педагогического образования, отражающие обязательный минимум содержания и результатов подготовки педагогов, который должен обеспечить равное качество подготовки выпускников. </w:t>
      </w:r>
    </w:p>
    <w:p w14:paraId="467F8102" w14:textId="77777777" w:rsidR="0054731E" w:rsidRP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Ядро разработано в соответствии с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(далее – профессиональный стандарт «Педагог»)</w:t>
      </w:r>
      <w:r w:rsidR="00B42D46">
        <w:rPr>
          <w:rFonts w:ascii="Times New Roman" w:eastAsia="Times New Roman" w:hAnsi="Times New Roman" w:cs="Times New Roman"/>
          <w:sz w:val="28"/>
          <w:szCs w:val="28"/>
          <w:lang w:eastAsia="ru-RU"/>
        </w:rPr>
        <w:t>.</w:t>
      </w:r>
      <w:r w:rsidRPr="0054731E">
        <w:rPr>
          <w:rFonts w:ascii="Times New Roman" w:eastAsia="Times New Roman" w:hAnsi="Times New Roman" w:cs="Times New Roman"/>
          <w:sz w:val="28"/>
          <w:szCs w:val="28"/>
          <w:lang w:eastAsia="ru-RU"/>
        </w:rPr>
        <w:t xml:space="preserve"> </w:t>
      </w:r>
    </w:p>
    <w:p w14:paraId="2484F5DB" w14:textId="07C01F15" w:rsidR="000B6E6F" w:rsidRDefault="0054731E" w:rsidP="0054731E">
      <w:pPr>
        <w:shd w:val="clear" w:color="auto" w:fill="FFFFFF"/>
        <w:spacing w:after="0" w:line="360" w:lineRule="auto"/>
        <w:ind w:firstLine="851"/>
        <w:jc w:val="both"/>
        <w:rPr>
          <w:rFonts w:ascii="Times New Roman" w:eastAsia="Times New Roman" w:hAnsi="Times New Roman" w:cs="Times New Roman"/>
          <w:strike/>
          <w:sz w:val="28"/>
          <w:szCs w:val="28"/>
          <w:lang w:eastAsia="ru-RU"/>
        </w:rPr>
      </w:pPr>
      <w:r w:rsidRPr="0054731E">
        <w:rPr>
          <w:rFonts w:ascii="Times New Roman" w:eastAsia="Times New Roman" w:hAnsi="Times New Roman" w:cs="Times New Roman"/>
          <w:sz w:val="28"/>
          <w:szCs w:val="28"/>
          <w:lang w:eastAsia="ru-RU"/>
        </w:rPr>
        <w:t xml:space="preserve">Ядро СППО рекомендуется использовать образовательным организациям при разработке образовательных программ среднего профессионального педагогического образования в целях </w:t>
      </w:r>
      <w:r w:rsidR="007F5057">
        <w:rPr>
          <w:rFonts w:ascii="Times New Roman" w:eastAsia="Times New Roman" w:hAnsi="Times New Roman" w:cs="Times New Roman"/>
          <w:sz w:val="28"/>
          <w:szCs w:val="28"/>
          <w:lang w:eastAsia="ru-RU"/>
        </w:rPr>
        <w:t xml:space="preserve">реализации </w:t>
      </w:r>
      <w:r w:rsidRPr="0054731E">
        <w:rPr>
          <w:rFonts w:ascii="Times New Roman" w:eastAsia="Times New Roman" w:hAnsi="Times New Roman" w:cs="Times New Roman"/>
          <w:sz w:val="28"/>
          <w:szCs w:val="28"/>
          <w:lang w:eastAsia="ru-RU"/>
        </w:rPr>
        <w:t xml:space="preserve">единого подхода к осуществлению предметной, методической и психолого-педагогической подготовки педагогических кадров России. Ядро СППО позволяет учитывать трудоемкость и дидактическую целостность освоенных выпускниками зачетных единиц при поступлении на программы высшего педагогического образования. </w:t>
      </w:r>
      <w:bookmarkEnd w:id="2"/>
    </w:p>
    <w:p w14:paraId="1BD89B04" w14:textId="1AF1B3EC" w:rsidR="0054731E" w:rsidRPr="0054731E" w:rsidRDefault="007F5057" w:rsidP="0054731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7F5057">
        <w:rPr>
          <w:rFonts w:ascii="Times New Roman" w:eastAsia="Times New Roman" w:hAnsi="Times New Roman" w:cs="Times New Roman"/>
          <w:sz w:val="28"/>
          <w:szCs w:val="28"/>
          <w:lang w:eastAsia="ru-RU"/>
        </w:rPr>
        <w:t xml:space="preserve">Методические рекомендации </w:t>
      </w:r>
      <w:r w:rsidR="0054731E" w:rsidRPr="0054731E">
        <w:rPr>
          <w:rFonts w:ascii="Times New Roman" w:eastAsia="Times New Roman" w:hAnsi="Times New Roman" w:cs="Times New Roman"/>
          <w:sz w:val="28"/>
          <w:szCs w:val="28"/>
          <w:lang w:eastAsia="ru-RU"/>
        </w:rPr>
        <w:t xml:space="preserve">разработаны </w:t>
      </w:r>
      <w:r>
        <w:rPr>
          <w:rFonts w:ascii="Times New Roman" w:eastAsia="Times New Roman" w:hAnsi="Times New Roman" w:cs="Times New Roman"/>
          <w:sz w:val="28"/>
          <w:szCs w:val="28"/>
          <w:lang w:eastAsia="ru-RU"/>
        </w:rPr>
        <w:t xml:space="preserve">для </w:t>
      </w:r>
      <w:r w:rsidR="0054731E" w:rsidRPr="0054731E">
        <w:rPr>
          <w:rFonts w:ascii="Times New Roman" w:eastAsia="Times New Roman" w:hAnsi="Times New Roman" w:cs="Times New Roman"/>
          <w:sz w:val="28"/>
          <w:szCs w:val="28"/>
          <w:lang w:eastAsia="ru-RU"/>
        </w:rPr>
        <w:t xml:space="preserve">обеспечения единства требований к базовой части содержания среднего профессионального педагогического образования в процессе проектирования образовательных программ, постоянного обновления учебных планов и программ с учетом лучших мировых и отечественных практик, экспертно-профессиональных суждений и рекомендаций работодателей; соблюдения при проектировании </w:t>
      </w:r>
      <w:r w:rsidR="0054731E" w:rsidRPr="0054731E">
        <w:rPr>
          <w:rFonts w:ascii="Times New Roman" w:eastAsia="Times New Roman" w:hAnsi="Times New Roman" w:cs="Times New Roman"/>
          <w:sz w:val="28"/>
          <w:szCs w:val="28"/>
          <w:lang w:eastAsia="ru-RU"/>
        </w:rPr>
        <w:lastRenderedPageBreak/>
        <w:t>логики гарантированного достижения запланированных образовательных результатов.</w:t>
      </w:r>
    </w:p>
    <w:p w14:paraId="5FBFB4BB" w14:textId="0E73E697" w:rsidR="0054731E" w:rsidRPr="0054731E" w:rsidRDefault="0054731E" w:rsidP="0054731E">
      <w:pPr>
        <w:shd w:val="clear" w:color="auto" w:fill="FFFFFF"/>
        <w:spacing w:after="0" w:line="360" w:lineRule="auto"/>
        <w:ind w:firstLine="851"/>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Методические рекомендации опираются на основные подходы</w:t>
      </w:r>
      <w:r w:rsidR="007F5057">
        <w:rPr>
          <w:rFonts w:ascii="Times New Roman" w:eastAsia="Times New Roman" w:hAnsi="Times New Roman" w:cs="Times New Roman"/>
          <w:sz w:val="28"/>
          <w:szCs w:val="28"/>
          <w:lang w:eastAsia="ru-RU"/>
        </w:rPr>
        <w:t xml:space="preserve"> </w:t>
      </w:r>
      <w:r w:rsidR="007F5057">
        <w:rPr>
          <w:rFonts w:ascii="Times New Roman" w:eastAsia="Times New Roman" w:hAnsi="Times New Roman" w:cs="Times New Roman"/>
          <w:sz w:val="28"/>
          <w:szCs w:val="28"/>
          <w:lang w:eastAsia="ru-RU"/>
        </w:rPr>
        <w:br/>
        <w:t xml:space="preserve">и </w:t>
      </w:r>
      <w:r w:rsidRPr="0054731E">
        <w:rPr>
          <w:rFonts w:ascii="Times New Roman" w:eastAsia="Times New Roman" w:hAnsi="Times New Roman" w:cs="Times New Roman"/>
          <w:sz w:val="28"/>
          <w:szCs w:val="28"/>
          <w:lang w:eastAsia="ru-RU"/>
        </w:rPr>
        <w:t>принципы к подготовке и профессиональному развитию педагогических кадров, обусловливающие формирование единого образовательного пространства, позволяющего обеспечить качественную подготовку педагога в системе непрерывного педагогического образования:</w:t>
      </w:r>
    </w:p>
    <w:p w14:paraId="58854053"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компетентностный подход к разработке образовательных программ, ориентированных на достижение планируемых в федеральных государственных образовательных стандартах среднего профессионального образования образовательных результатов подготовки педагога и трудовых функций в профессиональном стандарте «Педагог»;</w:t>
      </w:r>
    </w:p>
    <w:p w14:paraId="0B019A8E" w14:textId="7DED793D"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xml:space="preserve">– принцип преемственности при реализации образовательных программ среднего профессионального и высшего педагогического образования как единой системы, обеспечивающей непрерывность </w:t>
      </w:r>
      <w:r w:rsidR="00BB3FC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и преемственность в подготовке педагогических кадров;</w:t>
      </w:r>
    </w:p>
    <w:p w14:paraId="5792EA5D"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xml:space="preserve">– принцип </w:t>
      </w:r>
      <w:proofErr w:type="spellStart"/>
      <w:r w:rsidRPr="0054731E">
        <w:rPr>
          <w:rFonts w:ascii="Times New Roman" w:eastAsia="Times New Roman" w:hAnsi="Times New Roman" w:cs="Times New Roman"/>
          <w:sz w:val="28"/>
          <w:szCs w:val="28"/>
          <w:lang w:eastAsia="ru-RU"/>
        </w:rPr>
        <w:t>практикоориентированности</w:t>
      </w:r>
      <w:proofErr w:type="spellEnd"/>
      <w:r w:rsidRPr="0054731E">
        <w:rPr>
          <w:rFonts w:ascii="Times New Roman" w:eastAsia="Times New Roman" w:hAnsi="Times New Roman" w:cs="Times New Roman"/>
          <w:sz w:val="28"/>
          <w:szCs w:val="28"/>
          <w:lang w:eastAsia="ru-RU"/>
        </w:rPr>
        <w:t xml:space="preserve"> образования, выражающийся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в доминирующей роли практической подготовки в формировании профессиональных компетенций будущего педагога в сочетании с освоением теоретических знаний; сопряжении качественной предметной, психолого-педагогической и методической подготовки;</w:t>
      </w:r>
    </w:p>
    <w:p w14:paraId="3A35D524"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xml:space="preserve">– ориентация на формирование проектных компетенций будущего педагога, способствующих решению профессиональных задач в ситуациях, требующих инновационных подходов, при работе с воспитанниками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и обучающимися, имеющими разные образовательные потребности;</w:t>
      </w:r>
    </w:p>
    <w:p w14:paraId="3E3E9A5F" w14:textId="1A51231B"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xml:space="preserve">– направленность на формирование цифровых компетенций и навыков, позволяющих работать в условиях нового технологического уклада </w:t>
      </w:r>
      <w:r w:rsidR="00BB3FC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и эффективно взаимодействовать с обучающимися и родителями;</w:t>
      </w:r>
    </w:p>
    <w:p w14:paraId="02B5159E"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ориентация на достижение образовательного результата, сочетающего в себе профессиональные и личностные результаты.</w:t>
      </w:r>
    </w:p>
    <w:p w14:paraId="780AFF79" w14:textId="35BC85B8" w:rsidR="0054731E" w:rsidRP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lastRenderedPageBreak/>
        <w:t xml:space="preserve">Методические рекомендации могут использоваться </w:t>
      </w:r>
      <w:r w:rsidR="00BB3FC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при проектировании образовательных программ образовательными организациями, реализующими образовательные программы среднего профессионального образования по УГПС 44.00.00 «Образование</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 и педагогические науки» вне зависимости от ведомственной принадлежности и формы собственности. </w:t>
      </w:r>
    </w:p>
    <w:p w14:paraId="58F7C430" w14:textId="77777777" w:rsidR="0054731E" w:rsidRPr="0054731E" w:rsidRDefault="0054731E" w:rsidP="0054731E">
      <w:pPr>
        <w:spacing w:after="0" w:line="360" w:lineRule="auto"/>
        <w:jc w:val="both"/>
        <w:rPr>
          <w:rFonts w:ascii="Times New Roman" w:eastAsia="Times New Roman" w:hAnsi="Times New Roman" w:cs="Times New Roman"/>
          <w:b/>
          <w:bCs/>
          <w:sz w:val="28"/>
          <w:szCs w:val="28"/>
          <w:lang w:eastAsia="ru-RU"/>
        </w:rPr>
      </w:pPr>
    </w:p>
    <w:p w14:paraId="342E4054" w14:textId="77777777" w:rsidR="0054731E" w:rsidRPr="0054731E" w:rsidRDefault="0054731E" w:rsidP="0054731E">
      <w:pPr>
        <w:keepNext/>
        <w:keepLines/>
        <w:spacing w:after="240" w:line="360" w:lineRule="auto"/>
        <w:jc w:val="center"/>
        <w:outlineLvl w:val="0"/>
        <w:rPr>
          <w:rFonts w:ascii="Times New Roman" w:eastAsia="Times New Roman" w:hAnsi="Times New Roman" w:cs="Times New Roman"/>
          <w:b/>
          <w:bCs/>
          <w:sz w:val="28"/>
          <w:szCs w:val="28"/>
          <w:lang w:eastAsia="ru-RU"/>
        </w:rPr>
      </w:pPr>
      <w:bookmarkStart w:id="3" w:name="_Toc97396229"/>
      <w:r w:rsidRPr="0054731E">
        <w:rPr>
          <w:rFonts w:ascii="Times New Roman" w:eastAsia="Times New Roman" w:hAnsi="Times New Roman" w:cs="Times New Roman"/>
          <w:b/>
          <w:bCs/>
          <w:sz w:val="28"/>
          <w:szCs w:val="28"/>
          <w:lang w:eastAsia="ru-RU"/>
        </w:rPr>
        <w:t>2. ОСНОВНЫЕ ПОНЯТИЯ, СОКРАЩЕНИЯ</w:t>
      </w:r>
      <w:bookmarkEnd w:id="3"/>
    </w:p>
    <w:p w14:paraId="6D6696A7"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2.1. Основные понятия</w:t>
      </w:r>
    </w:p>
    <w:p w14:paraId="13AE7118"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8"/>
          <w:szCs w:val="28"/>
          <w:lang w:eastAsia="ru-RU"/>
        </w:rPr>
        <w:t>Зачетная единица</w:t>
      </w:r>
      <w:r w:rsidRPr="0054731E">
        <w:rPr>
          <w:rFonts w:ascii="Times New Roman" w:eastAsia="Times New Roman" w:hAnsi="Times New Roman" w:cs="Times New Roman"/>
          <w:sz w:val="28"/>
          <w:szCs w:val="28"/>
          <w:lang w:eastAsia="ru-RU"/>
        </w:rPr>
        <w:t xml:space="preserve"> – унифицированная единица измерения трудоемкости учебной нагрузки обучающегося, включающая в себя все виды его учебной деятельности, предусмотренные учебным планом (в том числе аудиторную и самостоятельную работу), практику.</w:t>
      </w:r>
    </w:p>
    <w:p w14:paraId="263552E7"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В настоящих методических рекомендациях зачетная единица составляет 36 академических часов (при продолжительности академического часа 45 минут). Установленная величина зачетной единицы является единой в рамках учебного плана. Объем части образовательной программы должен составлять целое число зачетных единиц.</w:t>
      </w:r>
    </w:p>
    <w:p w14:paraId="66BA2FB2"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8"/>
          <w:szCs w:val="28"/>
          <w:lang w:eastAsia="ru-RU"/>
        </w:rPr>
        <w:t>Компетенция</w:t>
      </w:r>
      <w:r w:rsidRPr="0054731E">
        <w:rPr>
          <w:rFonts w:ascii="Times New Roman" w:eastAsia="Times New Roman" w:hAnsi="Times New Roman" w:cs="Times New Roman"/>
          <w:sz w:val="28"/>
          <w:szCs w:val="28"/>
          <w:lang w:eastAsia="ru-RU"/>
        </w:rPr>
        <w:t xml:space="preserve"> – динамичная совокупность знаний, умений, навыков, способностей, ценностей, необходимая для эффективной профессиональной, социальной деятельности и личностного развития выпускников. </w:t>
      </w:r>
    </w:p>
    <w:p w14:paraId="0FC4C052" w14:textId="4C25773D"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8"/>
          <w:szCs w:val="28"/>
          <w:lang w:eastAsia="ru-RU"/>
        </w:rPr>
        <w:t>Междисциплинарный курс (МДК)</w:t>
      </w:r>
      <w:r w:rsidRPr="0054731E">
        <w:rPr>
          <w:rFonts w:ascii="Times New Roman" w:eastAsia="Times New Roman" w:hAnsi="Times New Roman" w:cs="Times New Roman"/>
          <w:sz w:val="28"/>
          <w:szCs w:val="28"/>
          <w:lang w:eastAsia="ru-RU"/>
        </w:rPr>
        <w:t xml:space="preserve"> – система знаний</w:t>
      </w:r>
      <w:r w:rsidR="007F5057">
        <w:rPr>
          <w:rFonts w:ascii="Times New Roman" w:eastAsia="Times New Roman" w:hAnsi="Times New Roman" w:cs="Times New Roman"/>
          <w:sz w:val="28"/>
          <w:szCs w:val="28"/>
          <w:lang w:eastAsia="ru-RU"/>
        </w:rPr>
        <w:t>,</w:t>
      </w:r>
      <w:r w:rsidRPr="0054731E">
        <w:rPr>
          <w:rFonts w:ascii="Times New Roman" w:eastAsia="Times New Roman" w:hAnsi="Times New Roman" w:cs="Times New Roman"/>
          <w:sz w:val="28"/>
          <w:szCs w:val="28"/>
          <w:lang w:eastAsia="ru-RU"/>
        </w:rPr>
        <w:t xml:space="preserve"> умений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и практического опыта, отобранных на основе взаимодействия содержания отдельных учебных дисциплин </w:t>
      </w:r>
      <w:r w:rsidR="007F5057">
        <w:rPr>
          <w:rFonts w:ascii="Times New Roman" w:eastAsia="Times New Roman" w:hAnsi="Times New Roman" w:cs="Times New Roman"/>
          <w:sz w:val="28"/>
          <w:szCs w:val="28"/>
          <w:lang w:eastAsia="ru-RU"/>
        </w:rPr>
        <w:t>в</w:t>
      </w:r>
      <w:r w:rsidRPr="0054731E">
        <w:rPr>
          <w:rFonts w:ascii="Times New Roman" w:eastAsia="Times New Roman" w:hAnsi="Times New Roman" w:cs="Times New Roman"/>
          <w:sz w:val="28"/>
          <w:szCs w:val="28"/>
          <w:lang w:eastAsia="ru-RU"/>
        </w:rPr>
        <w:t xml:space="preserve"> цел</w:t>
      </w:r>
      <w:r w:rsidR="007F5057">
        <w:rPr>
          <w:rFonts w:ascii="Times New Roman" w:eastAsia="Times New Roman" w:hAnsi="Times New Roman" w:cs="Times New Roman"/>
          <w:sz w:val="28"/>
          <w:szCs w:val="28"/>
          <w:lang w:eastAsia="ru-RU"/>
        </w:rPr>
        <w:t>ях</w:t>
      </w:r>
      <w:r w:rsidRPr="0054731E">
        <w:rPr>
          <w:rFonts w:ascii="Times New Roman" w:eastAsia="Times New Roman" w:hAnsi="Times New Roman" w:cs="Times New Roman"/>
          <w:sz w:val="28"/>
          <w:szCs w:val="28"/>
          <w:lang w:eastAsia="ru-RU"/>
        </w:rPr>
        <w:t xml:space="preserve"> обеспечения внутреннего единства образовательной программы профессионального модуля. </w:t>
      </w:r>
    </w:p>
    <w:p w14:paraId="0A12B88C"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8"/>
          <w:szCs w:val="28"/>
          <w:lang w:eastAsia="ru-RU"/>
        </w:rPr>
        <w:t>Образовательная программа</w:t>
      </w:r>
      <w:r w:rsidRPr="0054731E">
        <w:rPr>
          <w:rFonts w:ascii="Times New Roman" w:eastAsia="Times New Roman" w:hAnsi="Times New Roman" w:cs="Times New Roman"/>
          <w:sz w:val="28"/>
          <w:szCs w:val="28"/>
          <w:lang w:eastAsia="ru-RU"/>
        </w:rPr>
        <w:t xml:space="preserve"> – комплекс основных характеристик образования (объем, содержание, планируемые результаты)</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 и организационно-педагогических условий, который представлен в виде учебного плана, календарного учебного графика, рабочих программ учебных </w:t>
      </w:r>
      <w:r w:rsidRPr="0054731E">
        <w:rPr>
          <w:rFonts w:ascii="Times New Roman" w:eastAsia="Times New Roman" w:hAnsi="Times New Roman" w:cs="Times New Roman"/>
          <w:sz w:val="28"/>
          <w:szCs w:val="28"/>
          <w:lang w:eastAsia="ru-RU"/>
        </w:rPr>
        <w:lastRenderedPageBreak/>
        <w:t xml:space="preserve">курсов, дисциплин (модулей), иных компонентов, оценочных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и методических материалов, а также в случаях, предусмотренных Федеральным законом от 29 декабря 2012 г. № 273-ФЗ (в ред. Федерального закона от 31.07.2020 г. № 304-ФЗ) «Об образовании в Российской Федерации», в виде рабочей программы воспитания, календарного плана воспитательной работы, форм аттестации.</w:t>
      </w:r>
    </w:p>
    <w:p w14:paraId="0B3E9387" w14:textId="545C4F2D"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8"/>
          <w:szCs w:val="28"/>
          <w:lang w:eastAsia="ru-RU"/>
        </w:rPr>
        <w:t>Образовательный результат</w:t>
      </w:r>
      <w:r w:rsidRPr="0054731E">
        <w:rPr>
          <w:rFonts w:ascii="Times New Roman" w:eastAsia="Times New Roman" w:hAnsi="Times New Roman" w:cs="Times New Roman"/>
          <w:sz w:val="28"/>
          <w:szCs w:val="28"/>
          <w:lang w:eastAsia="ru-RU"/>
        </w:rPr>
        <w:t xml:space="preserve"> – это ожидаемые и измеряемые конкретные достижения обучающихся, выраженные на языке знаний, способностей, компетенций</w:t>
      </w:r>
      <w:r w:rsidR="00B01117">
        <w:rPr>
          <w:rFonts w:ascii="Times New Roman" w:eastAsia="Times New Roman" w:hAnsi="Times New Roman" w:cs="Times New Roman"/>
          <w:sz w:val="28"/>
          <w:szCs w:val="28"/>
          <w:lang w:eastAsia="ru-RU"/>
        </w:rPr>
        <w:t xml:space="preserve"> (кроме личностных результатов)</w:t>
      </w:r>
      <w:r w:rsidRPr="0054731E">
        <w:rPr>
          <w:rFonts w:ascii="Times New Roman" w:eastAsia="Times New Roman" w:hAnsi="Times New Roman" w:cs="Times New Roman"/>
          <w:sz w:val="28"/>
          <w:szCs w:val="28"/>
          <w:lang w:eastAsia="ru-RU"/>
        </w:rPr>
        <w:t>; они описывают, что должен будет в состоянии делать обучающийся по завершении всей или части образовательной программы, а также уровня (ей) образования.</w:t>
      </w:r>
      <w:r w:rsidR="00B01117" w:rsidRPr="00B01117">
        <w:t xml:space="preserve"> </w:t>
      </w:r>
      <w:r w:rsidR="00B01117" w:rsidRPr="00B01117">
        <w:rPr>
          <w:rFonts w:ascii="Times New Roman" w:eastAsia="Times New Roman" w:hAnsi="Times New Roman" w:cs="Times New Roman"/>
          <w:sz w:val="28"/>
          <w:szCs w:val="28"/>
          <w:lang w:eastAsia="ru-RU"/>
        </w:rPr>
        <w:t>Личностные результаты обучающихся не подлежат измерению, а могут быть зафиксированы через его поступки</w:t>
      </w:r>
      <w:r w:rsidR="00B01117">
        <w:rPr>
          <w:rFonts w:ascii="Times New Roman" w:eastAsia="Times New Roman" w:hAnsi="Times New Roman" w:cs="Times New Roman"/>
          <w:sz w:val="28"/>
          <w:szCs w:val="28"/>
          <w:lang w:eastAsia="ru-RU"/>
        </w:rPr>
        <w:t>.</w:t>
      </w:r>
    </w:p>
    <w:p w14:paraId="7AAE4C26" w14:textId="144186AB"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8"/>
          <w:szCs w:val="28"/>
          <w:lang w:eastAsia="ru-RU"/>
        </w:rPr>
        <w:t>Практическая подготовка</w:t>
      </w:r>
      <w:r w:rsidRPr="0054731E">
        <w:rPr>
          <w:rFonts w:ascii="Times New Roman" w:eastAsia="Times New Roman" w:hAnsi="Times New Roman" w:cs="Times New Roman"/>
          <w:sz w:val="28"/>
          <w:szCs w:val="28"/>
          <w:lang w:eastAsia="ru-RU"/>
        </w:rPr>
        <w:t xml:space="preserve">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с будущей профессиональной деятельностью и направленных </w:t>
      </w:r>
      <w:r w:rsidR="00BB3FC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на формирование, закрепление, развитие практических навыков </w:t>
      </w:r>
      <w:r w:rsidR="00BB3FC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и компетенции по профилю соответствующей образовательной программы.</w:t>
      </w:r>
    </w:p>
    <w:p w14:paraId="0BAC5128" w14:textId="30D81CCC"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8"/>
          <w:szCs w:val="28"/>
          <w:lang w:eastAsia="ru-RU"/>
        </w:rPr>
        <w:t>Профессиональный модуль</w:t>
      </w:r>
      <w:r w:rsidRPr="0054731E">
        <w:rPr>
          <w:rFonts w:ascii="Times New Roman" w:eastAsia="Times New Roman" w:hAnsi="Times New Roman" w:cs="Times New Roman"/>
          <w:sz w:val="28"/>
          <w:szCs w:val="28"/>
          <w:lang w:eastAsia="ru-RU"/>
        </w:rPr>
        <w:t xml:space="preserve"> – часть основной профессиональной образовательной программы, имеющая определенную логическую завершенность по отношению к заданным ФГОС результатам образования </w:t>
      </w:r>
      <w:r w:rsidR="00BB3FC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и предназначенная для освоения профессиональных компетенций в рамках каждого из основных видов деятельности. </w:t>
      </w:r>
    </w:p>
    <w:p w14:paraId="6CB22F0A"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8"/>
          <w:szCs w:val="28"/>
          <w:lang w:eastAsia="ru-RU"/>
        </w:rPr>
        <w:t>Профессиональный стандарт</w:t>
      </w:r>
      <w:r w:rsidRPr="0054731E">
        <w:rPr>
          <w:rFonts w:ascii="Times New Roman" w:eastAsia="Times New Roman" w:hAnsi="Times New Roman" w:cs="Times New Roman"/>
          <w:sz w:val="28"/>
          <w:szCs w:val="28"/>
          <w:lang w:eastAsia="ru-RU"/>
        </w:rPr>
        <w:t xml:space="preserve">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14:paraId="0AC385BA" w14:textId="30BCBD83"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8"/>
          <w:szCs w:val="28"/>
          <w:lang w:eastAsia="ru-RU"/>
        </w:rPr>
        <w:t>Учебный план</w:t>
      </w:r>
      <w:r w:rsidRPr="0054731E">
        <w:rPr>
          <w:rFonts w:ascii="Times New Roman" w:eastAsia="Times New Roman" w:hAnsi="Times New Roman" w:cs="Times New Roman"/>
          <w:sz w:val="28"/>
          <w:szCs w:val="28"/>
          <w:lang w:eastAsia="ru-RU"/>
        </w:rPr>
        <w:t xml:space="preserve"> – документ, который определяет перечень, трудоемкость, последовательност</w:t>
      </w:r>
      <w:r w:rsidR="007F5057">
        <w:rPr>
          <w:rFonts w:ascii="Times New Roman" w:eastAsia="Times New Roman" w:hAnsi="Times New Roman" w:cs="Times New Roman"/>
          <w:sz w:val="28"/>
          <w:szCs w:val="28"/>
          <w:lang w:eastAsia="ru-RU"/>
        </w:rPr>
        <w:t>ь</w:t>
      </w:r>
      <w:r w:rsidRPr="0054731E">
        <w:rPr>
          <w:rFonts w:ascii="Times New Roman" w:eastAsia="Times New Roman" w:hAnsi="Times New Roman" w:cs="Times New Roman"/>
          <w:sz w:val="28"/>
          <w:szCs w:val="28"/>
          <w:lang w:eastAsia="ru-RU"/>
        </w:rPr>
        <w:t xml:space="preserve"> и распределение по периодам обучения </w:t>
      </w:r>
      <w:r w:rsidRPr="0054731E">
        <w:rPr>
          <w:rFonts w:ascii="Times New Roman" w:eastAsia="Times New Roman" w:hAnsi="Times New Roman" w:cs="Times New Roman"/>
          <w:sz w:val="28"/>
          <w:szCs w:val="28"/>
          <w:lang w:eastAsia="ru-RU"/>
        </w:rPr>
        <w:lastRenderedPageBreak/>
        <w:t>учебных предметов, курсов, дисциплин (модулей), практик, иных видов учебной деятельности, формы промежуточной аттестации обучающихся.</w:t>
      </w:r>
    </w:p>
    <w:p w14:paraId="09EDE40D"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8"/>
          <w:szCs w:val="28"/>
          <w:lang w:eastAsia="ru-RU"/>
        </w:rPr>
        <w:t>Федеральный государственный образовательный стандарт</w:t>
      </w:r>
      <w:r w:rsidRPr="0054731E">
        <w:rPr>
          <w:rFonts w:ascii="Times New Roman" w:eastAsia="Times New Roman" w:hAnsi="Times New Roman" w:cs="Times New Roman"/>
          <w:sz w:val="28"/>
          <w:szCs w:val="2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и нормативно-правовому регулированию в сфере образования.</w:t>
      </w:r>
    </w:p>
    <w:p w14:paraId="06527209" w14:textId="77777777" w:rsidR="0054731E" w:rsidRPr="0054731E" w:rsidRDefault="0054731E" w:rsidP="0054731E">
      <w:pPr>
        <w:shd w:val="clear" w:color="auto" w:fill="FFFFFF"/>
        <w:spacing w:after="0" w:line="360" w:lineRule="auto"/>
        <w:ind w:firstLine="851"/>
        <w:jc w:val="both"/>
        <w:rPr>
          <w:rFonts w:ascii="Times New Roman" w:eastAsia="Times New Roman" w:hAnsi="Times New Roman" w:cs="Times New Roman"/>
          <w:sz w:val="28"/>
          <w:szCs w:val="28"/>
          <w:lang w:eastAsia="ru-RU"/>
        </w:rPr>
      </w:pPr>
      <w:bookmarkStart w:id="4" w:name="_Hlk97378364"/>
      <w:r w:rsidRPr="0054731E">
        <w:rPr>
          <w:rFonts w:ascii="Times New Roman" w:eastAsia="Times New Roman" w:hAnsi="Times New Roman" w:cs="Times New Roman"/>
          <w:b/>
          <w:bCs/>
          <w:sz w:val="28"/>
          <w:szCs w:val="28"/>
          <w:lang w:eastAsia="ru-RU"/>
        </w:rPr>
        <w:t>Ядро среднего профессионального педагогического образования</w:t>
      </w:r>
      <w:r w:rsidRPr="0054731E">
        <w:rPr>
          <w:rFonts w:ascii="Times New Roman" w:eastAsia="Times New Roman" w:hAnsi="Times New Roman" w:cs="Times New Roman"/>
          <w:sz w:val="28"/>
          <w:szCs w:val="28"/>
          <w:lang w:eastAsia="ru-RU"/>
        </w:rPr>
        <w:t xml:space="preserve"> – ключевые характеристики и параметры основных профессиональных образовательных программ (ОПОП) уровня среднего профессионального педагогического образования, отражающие обязательный минимум содержания и результатов подготовки педагогов, который должен обеспечить равное качество подготовки выпускников.</w:t>
      </w:r>
    </w:p>
    <w:p w14:paraId="23ED764C" w14:textId="77777777" w:rsidR="0054731E" w:rsidRPr="0054731E" w:rsidRDefault="0054731E" w:rsidP="0054731E">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 xml:space="preserve">Ключевые характеристики ОПОП: компетентностная модель образовательных программ подготовки педагога, система требований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к структуре образовательных программ подготовки педагога, структурно-содержательному наполнению циклов учебных дисциплин (модулей), включению практик, организации воспитательной деятельности.</w:t>
      </w:r>
    </w:p>
    <w:p w14:paraId="67E00FD5" w14:textId="77777777" w:rsid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xml:space="preserve">Параметры ОПОП: рекомендуемое соотношение обязательной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и вариативной части образовательной программы, объемные параметры циклов и практики.</w:t>
      </w:r>
      <w:r w:rsidRPr="0054731E">
        <w:rPr>
          <w:rFonts w:ascii="Times New Roman" w:eastAsia="Times New Roman" w:hAnsi="Times New Roman" w:cs="Times New Roman"/>
          <w:sz w:val="24"/>
          <w:szCs w:val="24"/>
          <w:lang w:eastAsia="ru-RU"/>
        </w:rPr>
        <w:t xml:space="preserve"> </w:t>
      </w:r>
      <w:bookmarkEnd w:id="4"/>
    </w:p>
    <w:p w14:paraId="19CC507F" w14:textId="77777777" w:rsidR="000B6E6F" w:rsidRPr="0054731E" w:rsidRDefault="000B6E6F" w:rsidP="0054731E">
      <w:pPr>
        <w:spacing w:after="0" w:line="360" w:lineRule="auto"/>
        <w:ind w:firstLine="709"/>
        <w:jc w:val="both"/>
        <w:rPr>
          <w:rFonts w:ascii="Times New Roman" w:eastAsia="Times New Roman" w:hAnsi="Times New Roman" w:cs="Times New Roman"/>
          <w:sz w:val="24"/>
          <w:szCs w:val="24"/>
          <w:lang w:eastAsia="ru-RU"/>
        </w:rPr>
      </w:pPr>
    </w:p>
    <w:p w14:paraId="4E38E41D"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2.2. Сокращения</w:t>
      </w:r>
    </w:p>
    <w:p w14:paraId="77940D6A"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ВКР – выпускная квалификационная работа;</w:t>
      </w:r>
    </w:p>
    <w:p w14:paraId="05D39665"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ВО – высшее образование;</w:t>
      </w:r>
    </w:p>
    <w:p w14:paraId="213D4FF9"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ГИА – государственная итоговая аттестация;</w:t>
      </w:r>
    </w:p>
    <w:p w14:paraId="4831CE89"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ДОО – дошкольная образовательная организация;</w:t>
      </w:r>
    </w:p>
    <w:p w14:paraId="39CD37C2"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ДЭ – демонстрационный экзамен;</w:t>
      </w:r>
    </w:p>
    <w:p w14:paraId="10E0ED17"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proofErr w:type="spellStart"/>
      <w:r w:rsidRPr="0054731E">
        <w:rPr>
          <w:rFonts w:ascii="Times New Roman" w:eastAsia="Times New Roman" w:hAnsi="Times New Roman" w:cs="Times New Roman"/>
          <w:sz w:val="28"/>
          <w:szCs w:val="28"/>
          <w:lang w:eastAsia="ru-RU"/>
        </w:rPr>
        <w:t>з.е</w:t>
      </w:r>
      <w:proofErr w:type="spellEnd"/>
      <w:r w:rsidRPr="0054731E">
        <w:rPr>
          <w:rFonts w:ascii="Times New Roman" w:eastAsia="Times New Roman" w:hAnsi="Times New Roman" w:cs="Times New Roman"/>
          <w:sz w:val="28"/>
          <w:szCs w:val="28"/>
          <w:lang w:eastAsia="ru-RU"/>
        </w:rPr>
        <w:t>. – зачетная единица;</w:t>
      </w:r>
    </w:p>
    <w:p w14:paraId="1FF43624"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lastRenderedPageBreak/>
        <w:t xml:space="preserve">Закон об образовании – Федеральный закон от 29 декабря 2012 г. </w:t>
      </w:r>
      <w:r w:rsidRPr="0054731E">
        <w:rPr>
          <w:rFonts w:ascii="Times New Roman" w:eastAsia="Times New Roman" w:hAnsi="Times New Roman" w:cs="Times New Roman"/>
          <w:sz w:val="28"/>
          <w:szCs w:val="28"/>
          <w:lang w:eastAsia="ru-RU"/>
        </w:rPr>
        <w:br/>
        <w:t>№ 273-ФЗ «Об образовании в Российской Федерации»;</w:t>
      </w:r>
    </w:p>
    <w:p w14:paraId="76CDD20D"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ЛР – личностные результаты;</w:t>
      </w:r>
    </w:p>
    <w:p w14:paraId="510027CB"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МДК – междисциплинарный курс;</w:t>
      </w:r>
    </w:p>
    <w:p w14:paraId="0E038651"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ОК – общие компетенции;</w:t>
      </w:r>
    </w:p>
    <w:p w14:paraId="384496A9" w14:textId="77777777" w:rsidR="0054731E" w:rsidRP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ОО – общее образование;</w:t>
      </w:r>
    </w:p>
    <w:p w14:paraId="3A54A4F1"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ОПОП – основная профессиональная образовательная программа;</w:t>
      </w:r>
    </w:p>
    <w:p w14:paraId="5C487955"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ПК – профессиональные компетенции;</w:t>
      </w:r>
    </w:p>
    <w:p w14:paraId="63638C2A"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ПМ – профессиональный модуль;</w:t>
      </w:r>
    </w:p>
    <w:p w14:paraId="7D0522BC"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ПОО – профессиональная образовательная организация;</w:t>
      </w:r>
    </w:p>
    <w:p w14:paraId="491293B0"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ПООП – примерная основная образовательная программа;</w:t>
      </w:r>
    </w:p>
    <w:p w14:paraId="68B8977C"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ПС – профессиональный стандарт;</w:t>
      </w:r>
    </w:p>
    <w:p w14:paraId="0C985401"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СПО – среднее профессиональное образование;</w:t>
      </w:r>
    </w:p>
    <w:p w14:paraId="4ADB69AD" w14:textId="77777777" w:rsidR="0054731E" w:rsidRP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СППО – среднее профессиональное педагогическое образование;</w:t>
      </w:r>
    </w:p>
    <w:p w14:paraId="5E71FE58"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УГПС 44.00.00 Образование и педагогические науки – укрупненная группа профессий и специальностей 44.00.00 Образование и педагогические науки;</w:t>
      </w:r>
    </w:p>
    <w:p w14:paraId="56375068" w14:textId="77777777" w:rsidR="0054731E" w:rsidRP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ФГОС – федеральный государственный образовательный стандарт.</w:t>
      </w:r>
    </w:p>
    <w:p w14:paraId="231488D7"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p>
    <w:p w14:paraId="65D25886"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p>
    <w:p w14:paraId="519B0444" w14:textId="77777777" w:rsidR="0054731E" w:rsidRPr="0054731E" w:rsidRDefault="0054731E" w:rsidP="0054731E">
      <w:pPr>
        <w:keepNext/>
        <w:keepLines/>
        <w:spacing w:after="240" w:line="360" w:lineRule="auto"/>
        <w:jc w:val="center"/>
        <w:outlineLvl w:val="0"/>
        <w:rPr>
          <w:rFonts w:ascii="Times New Roman" w:eastAsia="Times New Roman" w:hAnsi="Times New Roman" w:cs="Times New Roman"/>
          <w:b/>
          <w:bCs/>
          <w:sz w:val="28"/>
          <w:szCs w:val="28"/>
          <w:lang w:eastAsia="ru-RU"/>
        </w:rPr>
      </w:pPr>
      <w:bookmarkStart w:id="5" w:name="_Toc97396230"/>
      <w:r w:rsidRPr="0054731E">
        <w:rPr>
          <w:rFonts w:ascii="Times New Roman" w:eastAsia="Times New Roman" w:hAnsi="Times New Roman" w:cs="Times New Roman"/>
          <w:b/>
          <w:bCs/>
          <w:sz w:val="28"/>
          <w:szCs w:val="28"/>
          <w:lang w:eastAsia="ru-RU"/>
        </w:rPr>
        <w:t>3. КОМПЕТЕНТНОСТНАЯ МОДЕЛЬ ОБРАЗОВАТЕЛЬНЫХ ПРОГРАММ ПОДГОТОВКИ ПЕДАГОГА</w:t>
      </w:r>
      <w:bookmarkEnd w:id="5"/>
    </w:p>
    <w:p w14:paraId="42FF7AA5" w14:textId="6DD58D4E"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xml:space="preserve">Компетентностная модель образовательных программ включает в себя общие и профессиональные компетенции, установленные ФГОС, </w:t>
      </w:r>
      <w:r w:rsidR="00BB3FC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а также профессиональные компетенции, установленные образовательной организацией.</w:t>
      </w:r>
    </w:p>
    <w:p w14:paraId="5E10F2E4" w14:textId="77777777" w:rsidR="0054731E" w:rsidRP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При проектировании содержания и результатов освоения образовательных программ рекомендуется применять следующие индикаторы достижения общих компетенций (табл. 1).</w:t>
      </w:r>
    </w:p>
    <w:p w14:paraId="35F58532" w14:textId="77777777" w:rsidR="00BB3FCC" w:rsidRDefault="00BB3FCC" w:rsidP="0054731E">
      <w:pPr>
        <w:spacing w:after="0" w:line="360" w:lineRule="auto"/>
        <w:jc w:val="center"/>
        <w:rPr>
          <w:rFonts w:ascii="Times New Roman" w:eastAsia="Times New Roman" w:hAnsi="Times New Roman" w:cs="Times New Roman"/>
          <w:sz w:val="28"/>
          <w:szCs w:val="28"/>
          <w:lang w:eastAsia="ru-RU"/>
        </w:rPr>
      </w:pPr>
    </w:p>
    <w:p w14:paraId="4E80AAB0" w14:textId="77777777" w:rsidR="00BB3FCC" w:rsidRDefault="00BB3FCC" w:rsidP="0054731E">
      <w:pPr>
        <w:spacing w:after="0" w:line="360" w:lineRule="auto"/>
        <w:jc w:val="center"/>
        <w:rPr>
          <w:rFonts w:ascii="Times New Roman" w:eastAsia="Times New Roman" w:hAnsi="Times New Roman" w:cs="Times New Roman"/>
          <w:sz w:val="28"/>
          <w:szCs w:val="28"/>
          <w:lang w:eastAsia="ru-RU"/>
        </w:rPr>
      </w:pPr>
    </w:p>
    <w:p w14:paraId="40E0B90B" w14:textId="77777777" w:rsidR="00BB3FCC" w:rsidRDefault="00BB3FCC" w:rsidP="0054731E">
      <w:pPr>
        <w:spacing w:after="0" w:line="360" w:lineRule="auto"/>
        <w:jc w:val="center"/>
        <w:rPr>
          <w:rFonts w:ascii="Times New Roman" w:eastAsia="Times New Roman" w:hAnsi="Times New Roman" w:cs="Times New Roman"/>
          <w:sz w:val="28"/>
          <w:szCs w:val="28"/>
          <w:lang w:eastAsia="ru-RU"/>
        </w:rPr>
      </w:pPr>
    </w:p>
    <w:p w14:paraId="4B4304B2" w14:textId="3920F841" w:rsidR="0054731E" w:rsidRPr="0054731E" w:rsidRDefault="0054731E" w:rsidP="0054731E">
      <w:pPr>
        <w:spacing w:after="0" w:line="36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Таблица 1. Индикаторы достижения общих компетенций (ОК)</w:t>
      </w:r>
    </w:p>
    <w:tbl>
      <w:tblPr>
        <w:tblW w:w="9601" w:type="dxa"/>
        <w:jc w:val="center"/>
        <w:tblCellMar>
          <w:top w:w="15" w:type="dxa"/>
          <w:left w:w="15" w:type="dxa"/>
          <w:bottom w:w="15" w:type="dxa"/>
          <w:right w:w="15" w:type="dxa"/>
        </w:tblCellMar>
        <w:tblLook w:val="04A0" w:firstRow="1" w:lastRow="0" w:firstColumn="1" w:lastColumn="0" w:noHBand="0" w:noVBand="1"/>
      </w:tblPr>
      <w:tblGrid>
        <w:gridCol w:w="2308"/>
        <w:gridCol w:w="2927"/>
        <w:gridCol w:w="4366"/>
      </w:tblGrid>
      <w:tr w:rsidR="0054731E" w:rsidRPr="0054731E" w14:paraId="4F974BCA" w14:textId="77777777" w:rsidTr="007F5057">
        <w:trPr>
          <w:trHeight w:val="382"/>
          <w:tblHeader/>
          <w:jc w:val="center"/>
        </w:trPr>
        <w:tc>
          <w:tcPr>
            <w:tcW w:w="2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801C5" w14:textId="77777777" w:rsidR="0054731E" w:rsidRPr="0054731E" w:rsidRDefault="0054731E" w:rsidP="0054731E">
            <w:pPr>
              <w:spacing w:after="0" w:line="240" w:lineRule="auto"/>
              <w:ind w:right="-140"/>
              <w:jc w:val="center"/>
              <w:rPr>
                <w:rFonts w:ascii="Times New Roman" w:eastAsia="Times New Roman" w:hAnsi="Times New Roman" w:cs="Times New Roman"/>
                <w:b/>
                <w:sz w:val="24"/>
                <w:szCs w:val="24"/>
                <w:lang w:eastAsia="ru-RU"/>
              </w:rPr>
            </w:pPr>
            <w:bookmarkStart w:id="6" w:name="_Hlk97399580"/>
            <w:r w:rsidRPr="0054731E">
              <w:rPr>
                <w:rFonts w:ascii="Times New Roman" w:eastAsia="Times New Roman" w:hAnsi="Times New Roman" w:cs="Times New Roman"/>
                <w:b/>
                <w:sz w:val="24"/>
                <w:szCs w:val="24"/>
                <w:lang w:eastAsia="ru-RU"/>
              </w:rPr>
              <w:t>Категория общих компетенций</w:t>
            </w:r>
          </w:p>
        </w:tc>
        <w:tc>
          <w:tcPr>
            <w:tcW w:w="2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8CBFD" w14:textId="77777777" w:rsidR="0054731E" w:rsidRPr="0054731E" w:rsidRDefault="0054731E" w:rsidP="0054731E">
            <w:pPr>
              <w:spacing w:after="0" w:line="240" w:lineRule="auto"/>
              <w:jc w:val="center"/>
              <w:rPr>
                <w:rFonts w:ascii="Times New Roman" w:eastAsia="Times New Roman" w:hAnsi="Times New Roman" w:cs="Times New Roman"/>
                <w:b/>
                <w:sz w:val="24"/>
                <w:szCs w:val="24"/>
                <w:lang w:eastAsia="ru-RU"/>
              </w:rPr>
            </w:pPr>
            <w:r w:rsidRPr="0054731E">
              <w:rPr>
                <w:rFonts w:ascii="Times New Roman" w:eastAsia="Times New Roman" w:hAnsi="Times New Roman" w:cs="Times New Roman"/>
                <w:b/>
                <w:sz w:val="24"/>
                <w:szCs w:val="24"/>
                <w:lang w:eastAsia="ru-RU"/>
              </w:rPr>
              <w:t>Код и наименование общей компетенции</w:t>
            </w:r>
          </w:p>
        </w:tc>
        <w:tc>
          <w:tcPr>
            <w:tcW w:w="4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6988E" w14:textId="77777777" w:rsidR="0054731E" w:rsidRPr="0054731E" w:rsidRDefault="0054731E" w:rsidP="0054731E">
            <w:pPr>
              <w:spacing w:after="0" w:line="240" w:lineRule="auto"/>
              <w:jc w:val="center"/>
              <w:rPr>
                <w:rFonts w:ascii="Times New Roman" w:eastAsia="Times New Roman" w:hAnsi="Times New Roman" w:cs="Times New Roman"/>
                <w:b/>
                <w:sz w:val="24"/>
                <w:szCs w:val="24"/>
                <w:lang w:eastAsia="ru-RU"/>
              </w:rPr>
            </w:pPr>
            <w:r w:rsidRPr="0054731E">
              <w:rPr>
                <w:rFonts w:ascii="Times New Roman" w:eastAsia="Times New Roman" w:hAnsi="Times New Roman" w:cs="Times New Roman"/>
                <w:b/>
                <w:sz w:val="24"/>
                <w:szCs w:val="24"/>
                <w:lang w:eastAsia="ru-RU"/>
              </w:rPr>
              <w:t>Индикаторы достижения общих компетенций (умения, знания)</w:t>
            </w:r>
          </w:p>
        </w:tc>
      </w:tr>
      <w:tr w:rsidR="0054731E" w:rsidRPr="0054731E" w14:paraId="65A8EE66" w14:textId="77777777" w:rsidTr="007F5057">
        <w:trPr>
          <w:trHeight w:val="1040"/>
          <w:jc w:val="center"/>
        </w:trPr>
        <w:tc>
          <w:tcPr>
            <w:tcW w:w="23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353CE" w14:textId="77777777" w:rsidR="0054731E" w:rsidRPr="0054731E" w:rsidRDefault="0054731E" w:rsidP="0054731E">
            <w:pPr>
              <w:spacing w:after="0" w:line="240" w:lineRule="auto"/>
              <w:ind w:right="-140"/>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Системное и критическое мышление</w:t>
            </w:r>
          </w:p>
        </w:tc>
        <w:tc>
          <w:tcPr>
            <w:tcW w:w="29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2F45C" w14:textId="53BF14B1"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 xml:space="preserve">ОК 01. Выбирать способы решения задач профессиональной деятельности применительно </w:t>
            </w:r>
            <w:r w:rsidR="007F5057">
              <w:rPr>
                <w:rFonts w:ascii="Times New Roman" w:eastAsia="Times New Roman" w:hAnsi="Times New Roman" w:cs="Times New Roman"/>
                <w:sz w:val="24"/>
                <w:szCs w:val="24"/>
                <w:lang w:eastAsia="ru-RU"/>
              </w:rPr>
              <w:br/>
            </w:r>
            <w:r w:rsidRPr="0054731E">
              <w:rPr>
                <w:rFonts w:ascii="Times New Roman" w:eastAsia="Times New Roman" w:hAnsi="Times New Roman" w:cs="Times New Roman"/>
                <w:sz w:val="24"/>
                <w:szCs w:val="24"/>
                <w:lang w:eastAsia="ru-RU"/>
              </w:rPr>
              <w:t>к различным контекстам</w:t>
            </w:r>
          </w:p>
        </w:tc>
        <w:tc>
          <w:tcPr>
            <w:tcW w:w="4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951DE7" w14:textId="2C815307" w:rsidR="0054731E" w:rsidRPr="0054731E" w:rsidRDefault="0054731E" w:rsidP="000B6E6F">
            <w:pPr>
              <w:suppressAutoHyphens/>
              <w:spacing w:after="0" w:line="240" w:lineRule="auto"/>
              <w:jc w:val="both"/>
              <w:rPr>
                <w:rFonts w:ascii="Times New Roman" w:eastAsia="Times New Roman" w:hAnsi="Times New Roman" w:cs="Times New Roman"/>
                <w:sz w:val="24"/>
                <w:szCs w:val="24"/>
                <w:lang w:eastAsia="ru-RU"/>
              </w:rPr>
            </w:pPr>
            <w:r w:rsidRPr="0054731E">
              <w:rPr>
                <w:rFonts w:ascii="Times New Roman" w:hAnsi="Times New Roman"/>
                <w:b/>
                <w:iCs/>
                <w:sz w:val="24"/>
                <w:szCs w:val="24"/>
              </w:rPr>
              <w:t xml:space="preserve">Умеет </w:t>
            </w:r>
            <w:r w:rsidRPr="0054731E">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составлять план действия; определять необходимые ресурсы; применять актуальные методы работы</w:t>
            </w:r>
            <w:r w:rsidR="00BF009B">
              <w:rPr>
                <w:rFonts w:ascii="Times New Roman" w:hAnsi="Times New Roman"/>
                <w:iCs/>
                <w:sz w:val="24"/>
                <w:szCs w:val="24"/>
              </w:rPr>
              <w:br/>
            </w:r>
            <w:r w:rsidRPr="0054731E">
              <w:rPr>
                <w:rFonts w:ascii="Times New Roman" w:hAnsi="Times New Roman"/>
                <w:iCs/>
                <w:sz w:val="24"/>
                <w:szCs w:val="24"/>
              </w:rPr>
              <w:t xml:space="preserve">в </w:t>
            </w:r>
            <w:r w:rsidR="000B6E6F">
              <w:rPr>
                <w:rFonts w:ascii="Times New Roman" w:hAnsi="Times New Roman"/>
                <w:iCs/>
                <w:sz w:val="24"/>
                <w:szCs w:val="24"/>
              </w:rPr>
              <w:t xml:space="preserve"> п</w:t>
            </w:r>
            <w:r w:rsidRPr="0054731E">
              <w:rPr>
                <w:rFonts w:ascii="Times New Roman" w:hAnsi="Times New Roman"/>
                <w:iCs/>
                <w:sz w:val="24"/>
                <w:szCs w:val="24"/>
              </w:rPr>
              <w:t xml:space="preserve">рофессиональной и смежных сферах; реализовывать составленный план; оценивать результат и последствия своих действий (самостоятельно или </w:t>
            </w:r>
            <w:r w:rsidRPr="0054731E">
              <w:rPr>
                <w:rFonts w:ascii="Times New Roman" w:hAnsi="Times New Roman"/>
                <w:iCs/>
                <w:sz w:val="24"/>
                <w:szCs w:val="24"/>
              </w:rPr>
              <w:br/>
              <w:t>с помощью наставника).</w:t>
            </w:r>
          </w:p>
        </w:tc>
      </w:tr>
      <w:tr w:rsidR="0054731E" w:rsidRPr="0054731E" w14:paraId="6FEDDDAD" w14:textId="77777777" w:rsidTr="007F5057">
        <w:trPr>
          <w:jc w:val="center"/>
        </w:trPr>
        <w:tc>
          <w:tcPr>
            <w:tcW w:w="2308" w:type="dxa"/>
            <w:vMerge/>
            <w:tcBorders>
              <w:top w:val="single" w:sz="8" w:space="0" w:color="000000"/>
              <w:left w:val="single" w:sz="8" w:space="0" w:color="000000"/>
              <w:bottom w:val="single" w:sz="8" w:space="0" w:color="000000"/>
              <w:right w:val="single" w:sz="8" w:space="0" w:color="000000"/>
            </w:tcBorders>
            <w:vAlign w:val="center"/>
            <w:hideMark/>
          </w:tcPr>
          <w:p w14:paraId="1CCEA3D6"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tc>
        <w:tc>
          <w:tcPr>
            <w:tcW w:w="2927" w:type="dxa"/>
            <w:vMerge/>
            <w:tcBorders>
              <w:top w:val="single" w:sz="8" w:space="0" w:color="000000"/>
              <w:left w:val="single" w:sz="8" w:space="0" w:color="000000"/>
              <w:bottom w:val="single" w:sz="8" w:space="0" w:color="000000"/>
              <w:right w:val="single" w:sz="8" w:space="0" w:color="000000"/>
            </w:tcBorders>
            <w:vAlign w:val="center"/>
            <w:hideMark/>
          </w:tcPr>
          <w:p w14:paraId="3E7007FB"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tc>
        <w:tc>
          <w:tcPr>
            <w:tcW w:w="4366"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AEF0DB6" w14:textId="0700B2A1" w:rsidR="0054731E" w:rsidRPr="0054731E" w:rsidRDefault="0054731E" w:rsidP="000B6E6F">
            <w:pPr>
              <w:suppressAutoHyphens/>
              <w:spacing w:after="0" w:line="240" w:lineRule="auto"/>
              <w:jc w:val="both"/>
              <w:rPr>
                <w:rFonts w:ascii="Times New Roman" w:eastAsia="Times New Roman" w:hAnsi="Times New Roman" w:cs="Times New Roman"/>
                <w:sz w:val="24"/>
                <w:szCs w:val="24"/>
                <w:lang w:eastAsia="ru-RU"/>
              </w:rPr>
            </w:pPr>
            <w:r w:rsidRPr="0054731E">
              <w:rPr>
                <w:rFonts w:ascii="Times New Roman" w:hAnsi="Times New Roman"/>
                <w:b/>
                <w:iCs/>
                <w:sz w:val="24"/>
                <w:szCs w:val="24"/>
              </w:rPr>
              <w:t xml:space="preserve">Знает </w:t>
            </w:r>
            <w:r w:rsidRPr="0054731E">
              <w:rPr>
                <w:rFonts w:ascii="Times New Roman" w:hAnsi="Times New Roman"/>
                <w:bCs/>
                <w:sz w:val="24"/>
                <w:szCs w:val="24"/>
              </w:rPr>
              <w:t xml:space="preserve">основные источники информации и ресурсы для решения задач и проблем </w:t>
            </w:r>
            <w:r w:rsidRPr="0054731E">
              <w:rPr>
                <w:rFonts w:ascii="Times New Roman" w:hAnsi="Times New Roman"/>
                <w:bCs/>
                <w:sz w:val="24"/>
                <w:szCs w:val="24"/>
              </w:rPr>
              <w:br/>
              <w:t xml:space="preserve">в профессиональном и/или социальном контексте; алгоритмы выполнения работ </w:t>
            </w:r>
            <w:r w:rsidRPr="0054731E">
              <w:rPr>
                <w:rFonts w:ascii="Times New Roman" w:hAnsi="Times New Roman"/>
                <w:bCs/>
                <w:sz w:val="24"/>
                <w:szCs w:val="24"/>
              </w:rPr>
              <w:br/>
              <w:t xml:space="preserve">в профессиональной и смежных областях; методы работы </w:t>
            </w:r>
            <w:r w:rsidR="007F5057">
              <w:rPr>
                <w:rFonts w:ascii="Times New Roman" w:hAnsi="Times New Roman"/>
                <w:bCs/>
                <w:sz w:val="24"/>
                <w:szCs w:val="24"/>
              </w:rPr>
              <w:br/>
            </w:r>
            <w:r w:rsidRPr="0054731E">
              <w:rPr>
                <w:rFonts w:ascii="Times New Roman" w:hAnsi="Times New Roman"/>
                <w:bCs/>
                <w:sz w:val="24"/>
                <w:szCs w:val="24"/>
              </w:rPr>
              <w:t>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54731E" w:rsidRPr="0054731E" w14:paraId="5B610C42" w14:textId="77777777" w:rsidTr="007F5057">
        <w:trPr>
          <w:trHeight w:val="528"/>
          <w:jc w:val="center"/>
        </w:trPr>
        <w:tc>
          <w:tcPr>
            <w:tcW w:w="23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E18AE" w14:textId="77777777" w:rsidR="0054731E" w:rsidRPr="0054731E" w:rsidRDefault="0054731E" w:rsidP="0054731E">
            <w:pPr>
              <w:spacing w:after="0" w:line="240" w:lineRule="auto"/>
              <w:ind w:right="-140"/>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Информационная культура</w:t>
            </w:r>
          </w:p>
        </w:tc>
        <w:tc>
          <w:tcPr>
            <w:tcW w:w="29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5952B" w14:textId="476F172B"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ОК 02. Использовать современные средства поиска, анализа и интерпретации информации,</w:t>
            </w:r>
            <w:r w:rsidR="007F5057">
              <w:rPr>
                <w:rFonts w:ascii="Times New Roman" w:eastAsia="Times New Roman" w:hAnsi="Times New Roman" w:cs="Times New Roman"/>
                <w:sz w:val="24"/>
                <w:szCs w:val="24"/>
                <w:lang w:eastAsia="ru-RU"/>
              </w:rPr>
              <w:br/>
            </w:r>
            <w:r w:rsidRPr="0054731E">
              <w:rPr>
                <w:rFonts w:ascii="Times New Roman" w:eastAsia="Times New Roman" w:hAnsi="Times New Roman" w:cs="Times New Roman"/>
                <w:sz w:val="24"/>
                <w:szCs w:val="24"/>
                <w:lang w:eastAsia="ru-RU"/>
              </w:rPr>
              <w:t>и информационные технологии для выполнения задач профессиональной деятельности</w:t>
            </w:r>
          </w:p>
        </w:tc>
        <w:tc>
          <w:tcPr>
            <w:tcW w:w="4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850D0" w14:textId="77777777"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hAnsi="Times New Roman"/>
                <w:b/>
                <w:iCs/>
                <w:sz w:val="24"/>
                <w:szCs w:val="24"/>
              </w:rPr>
              <w:t xml:space="preserve">Умеет </w:t>
            </w:r>
            <w:r w:rsidRPr="0054731E">
              <w:rPr>
                <w:rFonts w:ascii="Times New Roman" w:hAnsi="Times New Roman"/>
                <w:iCs/>
                <w:sz w:val="24"/>
                <w:szCs w:val="24"/>
              </w:rPr>
              <w:t xml:space="preserve">определять задачи для поиска информации, необходимые источники информации; планировать процесс поиска; структурировать получаемую информацию; выделять наиболее значимое </w:t>
            </w:r>
            <w:r w:rsidRPr="0054731E">
              <w:rPr>
                <w:rFonts w:ascii="Times New Roman" w:hAnsi="Times New Roman"/>
                <w:iCs/>
                <w:sz w:val="24"/>
                <w:szCs w:val="24"/>
              </w:rPr>
              <w:br/>
              <w:t xml:space="preserve">в перечне информации; оценивать практическую значимость результатов поиска; оформлять результаты поиска, применять средства информационных технологий </w:t>
            </w:r>
            <w:r w:rsidRPr="0054731E">
              <w:rPr>
                <w:rFonts w:ascii="Times New Roman" w:hAnsi="Times New Roman"/>
                <w:iCs/>
                <w:sz w:val="24"/>
                <w:szCs w:val="24"/>
              </w:rPr>
              <w:br/>
              <w:t>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w:t>
            </w:r>
          </w:p>
        </w:tc>
      </w:tr>
      <w:tr w:rsidR="0054731E" w:rsidRPr="0054731E" w14:paraId="29EC95C6" w14:textId="77777777" w:rsidTr="007F5057">
        <w:trPr>
          <w:jc w:val="center"/>
        </w:trPr>
        <w:tc>
          <w:tcPr>
            <w:tcW w:w="2308" w:type="dxa"/>
            <w:vMerge/>
            <w:tcBorders>
              <w:top w:val="single" w:sz="8" w:space="0" w:color="000000"/>
              <w:left w:val="single" w:sz="8" w:space="0" w:color="000000"/>
              <w:bottom w:val="single" w:sz="8" w:space="0" w:color="000000"/>
              <w:right w:val="single" w:sz="8" w:space="0" w:color="000000"/>
            </w:tcBorders>
            <w:vAlign w:val="center"/>
            <w:hideMark/>
          </w:tcPr>
          <w:p w14:paraId="352031DE"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tc>
        <w:tc>
          <w:tcPr>
            <w:tcW w:w="2927" w:type="dxa"/>
            <w:vMerge/>
            <w:tcBorders>
              <w:top w:val="single" w:sz="8" w:space="0" w:color="000000"/>
              <w:left w:val="single" w:sz="8" w:space="0" w:color="000000"/>
              <w:bottom w:val="single" w:sz="8" w:space="0" w:color="000000"/>
              <w:right w:val="single" w:sz="8" w:space="0" w:color="000000"/>
            </w:tcBorders>
            <w:vAlign w:val="center"/>
            <w:hideMark/>
          </w:tcPr>
          <w:p w14:paraId="2F25EF16"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tc>
        <w:tc>
          <w:tcPr>
            <w:tcW w:w="4366"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5D51E5DF" w14:textId="785B0270"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hAnsi="Times New Roman"/>
                <w:b/>
                <w:iCs/>
                <w:sz w:val="24"/>
                <w:szCs w:val="24"/>
              </w:rPr>
              <w:t xml:space="preserve">Знает </w:t>
            </w:r>
            <w:r w:rsidRPr="0054731E">
              <w:rPr>
                <w:rFonts w:ascii="Times New Roman" w:hAnsi="Times New Roman"/>
                <w:iCs/>
                <w:sz w:val="24"/>
                <w:szCs w:val="24"/>
              </w:rPr>
              <w:t xml:space="preserve">перечень информационных источников, применяемых </w:t>
            </w:r>
            <w:r w:rsidR="007F5057">
              <w:rPr>
                <w:rFonts w:ascii="Times New Roman" w:hAnsi="Times New Roman"/>
                <w:iCs/>
                <w:sz w:val="24"/>
                <w:szCs w:val="24"/>
              </w:rPr>
              <w:br/>
            </w:r>
            <w:r w:rsidRPr="0054731E">
              <w:rPr>
                <w:rFonts w:ascii="Times New Roman" w:hAnsi="Times New Roman"/>
                <w:iCs/>
                <w:sz w:val="24"/>
                <w:szCs w:val="24"/>
              </w:rPr>
              <w:t xml:space="preserve">в профессиональной деятельности; приемы структурирования информации; формат оформления результатов поиска информации, </w:t>
            </w:r>
            <w:r w:rsidRPr="0054731E">
              <w:rPr>
                <w:rFonts w:ascii="Times New Roman" w:hAnsi="Times New Roman"/>
                <w:bCs/>
                <w:iCs/>
                <w:sz w:val="24"/>
                <w:szCs w:val="24"/>
              </w:rPr>
              <w:t xml:space="preserve">современные средства </w:t>
            </w:r>
            <w:r w:rsidR="00BF009B">
              <w:rPr>
                <w:rFonts w:ascii="Times New Roman" w:hAnsi="Times New Roman"/>
                <w:bCs/>
                <w:iCs/>
                <w:sz w:val="24"/>
                <w:szCs w:val="24"/>
              </w:rPr>
              <w:br/>
            </w:r>
            <w:r w:rsidRPr="0054731E">
              <w:rPr>
                <w:rFonts w:ascii="Times New Roman" w:hAnsi="Times New Roman"/>
                <w:bCs/>
                <w:iCs/>
                <w:sz w:val="24"/>
                <w:szCs w:val="24"/>
              </w:rPr>
              <w:t xml:space="preserve">и устройства информатизации; порядок </w:t>
            </w:r>
            <w:r w:rsidR="007F5057">
              <w:rPr>
                <w:rFonts w:ascii="Times New Roman" w:hAnsi="Times New Roman"/>
                <w:bCs/>
                <w:iCs/>
                <w:sz w:val="24"/>
                <w:szCs w:val="24"/>
              </w:rPr>
              <w:br/>
            </w:r>
            <w:r w:rsidRPr="0054731E">
              <w:rPr>
                <w:rFonts w:ascii="Times New Roman" w:hAnsi="Times New Roman"/>
                <w:bCs/>
                <w:iCs/>
                <w:sz w:val="24"/>
                <w:szCs w:val="24"/>
              </w:rPr>
              <w:t xml:space="preserve">их применения и программное обеспечение в профессиональной деятельности в том числе </w:t>
            </w:r>
            <w:r w:rsidR="007F5057">
              <w:rPr>
                <w:rFonts w:ascii="Times New Roman" w:hAnsi="Times New Roman"/>
                <w:bCs/>
                <w:iCs/>
                <w:sz w:val="24"/>
                <w:szCs w:val="24"/>
              </w:rPr>
              <w:br/>
            </w:r>
            <w:r w:rsidRPr="0054731E">
              <w:rPr>
                <w:rFonts w:ascii="Times New Roman" w:hAnsi="Times New Roman"/>
                <w:bCs/>
                <w:iCs/>
                <w:sz w:val="24"/>
                <w:szCs w:val="24"/>
              </w:rPr>
              <w:t>с использованием цифровых средств.</w:t>
            </w:r>
          </w:p>
        </w:tc>
      </w:tr>
      <w:tr w:rsidR="0054731E" w:rsidRPr="0054731E" w14:paraId="306EE7DC" w14:textId="77777777" w:rsidTr="007F5057">
        <w:trPr>
          <w:trHeight w:val="2266"/>
          <w:jc w:val="center"/>
        </w:trPr>
        <w:tc>
          <w:tcPr>
            <w:tcW w:w="23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A86C5" w14:textId="77777777" w:rsidR="0054731E" w:rsidRPr="0054731E" w:rsidRDefault="0054731E" w:rsidP="0054731E">
            <w:pPr>
              <w:spacing w:after="0" w:line="240" w:lineRule="auto"/>
              <w:ind w:right="-140"/>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Развитие личностного и профессионального потенциала.</w:t>
            </w:r>
          </w:p>
          <w:p w14:paraId="04513C77" w14:textId="77777777" w:rsidR="0054731E" w:rsidRPr="0054731E" w:rsidRDefault="0054731E" w:rsidP="0054731E">
            <w:pPr>
              <w:spacing w:after="0" w:line="240" w:lineRule="auto"/>
              <w:ind w:right="-140"/>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Финансовая грамотность</w:t>
            </w:r>
          </w:p>
        </w:tc>
        <w:tc>
          <w:tcPr>
            <w:tcW w:w="29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94F50"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47EBD" w14:textId="005A82C1"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hAnsi="Times New Roman"/>
                <w:b/>
                <w:bCs/>
                <w:iCs/>
                <w:sz w:val="24"/>
                <w:szCs w:val="24"/>
              </w:rPr>
              <w:t xml:space="preserve">Умеет </w:t>
            </w:r>
            <w:r w:rsidRPr="0054731E">
              <w:rPr>
                <w:rFonts w:ascii="Times New Roman" w:hAnsi="Times New Roman"/>
                <w:bCs/>
                <w:iCs/>
                <w:sz w:val="24"/>
                <w:szCs w:val="24"/>
              </w:rPr>
              <w:t xml:space="preserve">определять актуальность нормативно-правовой документации </w:t>
            </w:r>
            <w:r w:rsidR="007F5057">
              <w:rPr>
                <w:rFonts w:ascii="Times New Roman" w:hAnsi="Times New Roman"/>
                <w:bCs/>
                <w:iCs/>
                <w:sz w:val="24"/>
                <w:szCs w:val="24"/>
              </w:rPr>
              <w:br/>
            </w:r>
            <w:r w:rsidRPr="0054731E">
              <w:rPr>
                <w:rFonts w:ascii="Times New Roman" w:hAnsi="Times New Roman"/>
                <w:bCs/>
                <w:iCs/>
                <w:sz w:val="24"/>
                <w:szCs w:val="24"/>
              </w:rPr>
              <w:t xml:space="preserve">в профессиональной деятельности; </w:t>
            </w:r>
            <w:r w:rsidRPr="0054731E">
              <w:rPr>
                <w:rFonts w:ascii="Times New Roman" w:hAnsi="Times New Roman"/>
                <w:sz w:val="24"/>
                <w:szCs w:val="24"/>
              </w:rPr>
              <w:t xml:space="preserve">применять современную научную профессиональную терминологию; определять и выстраивать траектории профессионального развития </w:t>
            </w:r>
            <w:r w:rsidR="007F5057">
              <w:rPr>
                <w:rFonts w:ascii="Times New Roman" w:hAnsi="Times New Roman"/>
                <w:sz w:val="24"/>
                <w:szCs w:val="24"/>
              </w:rPr>
              <w:br/>
            </w:r>
            <w:r w:rsidRPr="0054731E">
              <w:rPr>
                <w:rFonts w:ascii="Times New Roman" w:hAnsi="Times New Roman"/>
                <w:sz w:val="24"/>
                <w:szCs w:val="24"/>
              </w:rPr>
              <w:t xml:space="preserve">и самообразования; </w:t>
            </w:r>
            <w:r w:rsidRPr="0054731E">
              <w:rPr>
                <w:rFonts w:ascii="Times New Roman" w:hAnsi="Times New Roman"/>
                <w:bCs/>
                <w:sz w:val="24"/>
                <w:szCs w:val="24"/>
              </w:rPr>
              <w:t>выявлять достоинства и недостатки коммерческой идеи; презентовать идеи открытия собственного дела</w:t>
            </w:r>
            <w:r w:rsidR="00BF009B">
              <w:rPr>
                <w:rFonts w:ascii="Times New Roman" w:hAnsi="Times New Roman"/>
                <w:bCs/>
                <w:sz w:val="24"/>
                <w:szCs w:val="24"/>
              </w:rPr>
              <w:t xml:space="preserve"> </w:t>
            </w:r>
            <w:r w:rsidRPr="0054731E">
              <w:rPr>
                <w:rFonts w:ascii="Times New Roman" w:hAnsi="Times New Roman"/>
                <w:bCs/>
                <w:sz w:val="24"/>
                <w:szCs w:val="24"/>
              </w:rPr>
              <w:t xml:space="preserve">в профессиональной деятельности; оформлять бизнес-план; рассчитывать размеры выплат </w:t>
            </w:r>
            <w:r w:rsidR="007F5057">
              <w:rPr>
                <w:rFonts w:ascii="Times New Roman" w:hAnsi="Times New Roman"/>
                <w:bCs/>
                <w:sz w:val="24"/>
                <w:szCs w:val="24"/>
              </w:rPr>
              <w:br/>
            </w:r>
            <w:r w:rsidRPr="0054731E">
              <w:rPr>
                <w:rFonts w:ascii="Times New Roman" w:hAnsi="Times New Roman"/>
                <w:bCs/>
                <w:sz w:val="24"/>
                <w:szCs w:val="24"/>
              </w:rPr>
              <w:t xml:space="preserve">по процентным ставкам кредитования; </w:t>
            </w:r>
            <w:r w:rsidRPr="0054731E">
              <w:rPr>
                <w:rFonts w:ascii="Times New Roman" w:hAnsi="Times New Roman"/>
                <w:iCs/>
                <w:sz w:val="24"/>
                <w:szCs w:val="24"/>
              </w:rPr>
              <w:t>определять инвестиционную привлекательность коммерческих идей</w:t>
            </w:r>
            <w:r w:rsidR="00BF009B">
              <w:rPr>
                <w:rFonts w:ascii="Times New Roman" w:hAnsi="Times New Roman"/>
                <w:iCs/>
                <w:sz w:val="24"/>
                <w:szCs w:val="24"/>
              </w:rPr>
              <w:br/>
            </w:r>
            <w:r w:rsidRPr="0054731E">
              <w:rPr>
                <w:rFonts w:ascii="Times New Roman" w:hAnsi="Times New Roman"/>
                <w:iCs/>
                <w:sz w:val="24"/>
                <w:szCs w:val="24"/>
              </w:rPr>
              <w:t>в рамках профессиональной деятельности; презентовать бизнес-идею; определять источники финансирования.</w:t>
            </w:r>
          </w:p>
        </w:tc>
      </w:tr>
      <w:tr w:rsidR="0054731E" w:rsidRPr="0054731E" w14:paraId="314252CD" w14:textId="77777777" w:rsidTr="007F5057">
        <w:trPr>
          <w:trHeight w:val="2916"/>
          <w:jc w:val="center"/>
        </w:trPr>
        <w:tc>
          <w:tcPr>
            <w:tcW w:w="2308" w:type="dxa"/>
            <w:vMerge/>
            <w:tcBorders>
              <w:top w:val="single" w:sz="8" w:space="0" w:color="000000"/>
              <w:left w:val="single" w:sz="8" w:space="0" w:color="000000"/>
              <w:bottom w:val="single" w:sz="8" w:space="0" w:color="000000"/>
              <w:right w:val="single" w:sz="8" w:space="0" w:color="000000"/>
            </w:tcBorders>
            <w:vAlign w:val="center"/>
            <w:hideMark/>
          </w:tcPr>
          <w:p w14:paraId="29C1BC8A"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tc>
        <w:tc>
          <w:tcPr>
            <w:tcW w:w="2927" w:type="dxa"/>
            <w:vMerge/>
            <w:tcBorders>
              <w:top w:val="single" w:sz="8" w:space="0" w:color="000000"/>
              <w:left w:val="single" w:sz="8" w:space="0" w:color="000000"/>
              <w:bottom w:val="single" w:sz="8" w:space="0" w:color="000000"/>
              <w:right w:val="single" w:sz="8" w:space="0" w:color="000000"/>
            </w:tcBorders>
            <w:vAlign w:val="center"/>
            <w:hideMark/>
          </w:tcPr>
          <w:p w14:paraId="086AB6E7"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tc>
        <w:tc>
          <w:tcPr>
            <w:tcW w:w="4366"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0F77B50" w14:textId="79600A22"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hAnsi="Times New Roman"/>
                <w:b/>
                <w:bCs/>
                <w:iCs/>
                <w:sz w:val="24"/>
                <w:szCs w:val="24"/>
              </w:rPr>
              <w:t xml:space="preserve">Знает </w:t>
            </w:r>
            <w:r w:rsidRPr="0054731E">
              <w:rPr>
                <w:rFonts w:ascii="Times New Roman" w:hAnsi="Times New Roman"/>
                <w:bCs/>
                <w:iCs/>
                <w:sz w:val="24"/>
                <w:szCs w:val="24"/>
              </w:rPr>
              <w:t xml:space="preserve">содержание актуальной нормативно-правовой документации; современную научную </w:t>
            </w:r>
            <w:r w:rsidR="007F5057">
              <w:rPr>
                <w:rFonts w:ascii="Times New Roman" w:hAnsi="Times New Roman"/>
                <w:bCs/>
                <w:iCs/>
                <w:sz w:val="24"/>
                <w:szCs w:val="24"/>
              </w:rPr>
              <w:br/>
            </w:r>
            <w:r w:rsidRPr="0054731E">
              <w:rPr>
                <w:rFonts w:ascii="Times New Roman" w:hAnsi="Times New Roman"/>
                <w:bCs/>
                <w:iCs/>
                <w:sz w:val="24"/>
                <w:szCs w:val="24"/>
              </w:rPr>
              <w:t xml:space="preserve">и профессиональную терминологию; возможные траектории профессионального развития </w:t>
            </w:r>
            <w:r w:rsidR="007F5057">
              <w:rPr>
                <w:rFonts w:ascii="Times New Roman" w:hAnsi="Times New Roman"/>
                <w:bCs/>
                <w:iCs/>
                <w:sz w:val="24"/>
                <w:szCs w:val="24"/>
              </w:rPr>
              <w:br/>
            </w:r>
            <w:r w:rsidRPr="0054731E">
              <w:rPr>
                <w:rFonts w:ascii="Times New Roman" w:hAnsi="Times New Roman"/>
                <w:bCs/>
                <w:iCs/>
                <w:sz w:val="24"/>
                <w:szCs w:val="24"/>
              </w:rPr>
              <w:t xml:space="preserve">и самообразования; </w:t>
            </w:r>
            <w:r w:rsidRPr="0054731E">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54731E" w:rsidRPr="0054731E" w14:paraId="0D409DBE" w14:textId="77777777" w:rsidTr="007F5057">
        <w:trPr>
          <w:jc w:val="center"/>
        </w:trPr>
        <w:tc>
          <w:tcPr>
            <w:tcW w:w="23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F58CA" w14:textId="77777777" w:rsidR="0054731E" w:rsidRPr="0054731E" w:rsidRDefault="0054731E" w:rsidP="0054731E">
            <w:pPr>
              <w:spacing w:after="0" w:line="240" w:lineRule="auto"/>
              <w:ind w:right="-140"/>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Командная работа и лидерство</w:t>
            </w:r>
          </w:p>
          <w:p w14:paraId="42AE2C50" w14:textId="77777777" w:rsidR="0054731E" w:rsidRPr="0054731E" w:rsidRDefault="0054731E" w:rsidP="0054731E">
            <w:pPr>
              <w:spacing w:after="0" w:line="240" w:lineRule="auto"/>
              <w:ind w:right="-140"/>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lastRenderedPageBreak/>
              <w:t>Разработка и реализация проектов</w:t>
            </w:r>
          </w:p>
        </w:tc>
        <w:tc>
          <w:tcPr>
            <w:tcW w:w="29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6E303" w14:textId="7471C5CA"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lastRenderedPageBreak/>
              <w:t xml:space="preserve">ОК 04. Эффективно взаимодействовать </w:t>
            </w:r>
            <w:r w:rsidR="007F5057">
              <w:rPr>
                <w:rFonts w:ascii="Times New Roman" w:eastAsia="Times New Roman" w:hAnsi="Times New Roman" w:cs="Times New Roman"/>
                <w:sz w:val="24"/>
                <w:szCs w:val="24"/>
                <w:lang w:eastAsia="ru-RU"/>
              </w:rPr>
              <w:br/>
            </w:r>
            <w:r w:rsidRPr="0054731E">
              <w:rPr>
                <w:rFonts w:ascii="Times New Roman" w:eastAsia="Times New Roman" w:hAnsi="Times New Roman" w:cs="Times New Roman"/>
                <w:sz w:val="24"/>
                <w:szCs w:val="24"/>
                <w:lang w:eastAsia="ru-RU"/>
              </w:rPr>
              <w:lastRenderedPageBreak/>
              <w:t>и работать в коллективе и команде</w:t>
            </w:r>
          </w:p>
        </w:tc>
        <w:tc>
          <w:tcPr>
            <w:tcW w:w="4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FBDC8" w14:textId="09E67F8F"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hAnsi="Times New Roman"/>
                <w:b/>
                <w:bCs/>
                <w:iCs/>
                <w:spacing w:val="-4"/>
                <w:sz w:val="24"/>
                <w:szCs w:val="24"/>
              </w:rPr>
              <w:lastRenderedPageBreak/>
              <w:t xml:space="preserve">Умеет </w:t>
            </w:r>
            <w:r w:rsidRPr="0054731E">
              <w:rPr>
                <w:rFonts w:ascii="Times New Roman" w:hAnsi="Times New Roman"/>
                <w:bCs/>
                <w:spacing w:val="-4"/>
                <w:sz w:val="24"/>
                <w:szCs w:val="24"/>
              </w:rPr>
              <w:t xml:space="preserve">организовывать работу коллектива и команды; взаимодействовать </w:t>
            </w:r>
            <w:r w:rsidR="007F5057">
              <w:rPr>
                <w:rFonts w:ascii="Times New Roman" w:hAnsi="Times New Roman"/>
                <w:bCs/>
                <w:spacing w:val="-4"/>
                <w:sz w:val="24"/>
                <w:szCs w:val="24"/>
              </w:rPr>
              <w:br/>
            </w:r>
            <w:r w:rsidRPr="0054731E">
              <w:rPr>
                <w:rFonts w:ascii="Times New Roman" w:hAnsi="Times New Roman"/>
                <w:bCs/>
                <w:spacing w:val="-4"/>
                <w:sz w:val="24"/>
                <w:szCs w:val="24"/>
              </w:rPr>
              <w:lastRenderedPageBreak/>
              <w:t>с коллегами, руководством, детьми в ходе профессиональной деятельности.</w:t>
            </w:r>
          </w:p>
        </w:tc>
      </w:tr>
      <w:tr w:rsidR="0054731E" w:rsidRPr="0054731E" w14:paraId="5029C904" w14:textId="77777777" w:rsidTr="007F5057">
        <w:trPr>
          <w:jc w:val="center"/>
        </w:trPr>
        <w:tc>
          <w:tcPr>
            <w:tcW w:w="2308" w:type="dxa"/>
            <w:vMerge/>
            <w:tcBorders>
              <w:top w:val="single" w:sz="8" w:space="0" w:color="000000"/>
              <w:left w:val="single" w:sz="8" w:space="0" w:color="000000"/>
              <w:bottom w:val="single" w:sz="8" w:space="0" w:color="000000"/>
              <w:right w:val="single" w:sz="8" w:space="0" w:color="000000"/>
            </w:tcBorders>
            <w:vAlign w:val="center"/>
            <w:hideMark/>
          </w:tcPr>
          <w:p w14:paraId="02F02DB6"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tc>
        <w:tc>
          <w:tcPr>
            <w:tcW w:w="2927" w:type="dxa"/>
            <w:vMerge/>
            <w:tcBorders>
              <w:top w:val="single" w:sz="8" w:space="0" w:color="000000"/>
              <w:left w:val="single" w:sz="8" w:space="0" w:color="000000"/>
              <w:bottom w:val="single" w:sz="8" w:space="0" w:color="000000"/>
              <w:right w:val="single" w:sz="8" w:space="0" w:color="000000"/>
            </w:tcBorders>
            <w:vAlign w:val="center"/>
            <w:hideMark/>
          </w:tcPr>
          <w:p w14:paraId="53164E9F"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tc>
        <w:tc>
          <w:tcPr>
            <w:tcW w:w="4366"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9D309C0" w14:textId="77777777"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hAnsi="Times New Roman"/>
                <w:b/>
                <w:bCs/>
                <w:iCs/>
                <w:sz w:val="24"/>
                <w:szCs w:val="24"/>
              </w:rPr>
              <w:t xml:space="preserve">Знает </w:t>
            </w:r>
            <w:r w:rsidRPr="0054731E">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54731E" w:rsidRPr="0054731E" w14:paraId="6CADF70E" w14:textId="77777777" w:rsidTr="007F5057">
        <w:trPr>
          <w:jc w:val="center"/>
        </w:trPr>
        <w:tc>
          <w:tcPr>
            <w:tcW w:w="23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1761E" w14:textId="77777777" w:rsidR="0054731E" w:rsidRPr="0054731E" w:rsidRDefault="0054731E" w:rsidP="0054731E">
            <w:pPr>
              <w:spacing w:after="0" w:line="240" w:lineRule="auto"/>
              <w:ind w:right="-140"/>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Коммуникация</w:t>
            </w:r>
          </w:p>
        </w:tc>
        <w:tc>
          <w:tcPr>
            <w:tcW w:w="29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D4AAB" w14:textId="446DEE6F"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 xml:space="preserve">ОК 05. Осуществлять устную и письменную коммуникацию на государственном языке Российской Федерации с учетом особенностей социального </w:t>
            </w:r>
            <w:r w:rsidR="007F5057">
              <w:rPr>
                <w:rFonts w:ascii="Times New Roman" w:eastAsia="Times New Roman" w:hAnsi="Times New Roman" w:cs="Times New Roman"/>
                <w:sz w:val="24"/>
                <w:szCs w:val="24"/>
                <w:lang w:eastAsia="ru-RU"/>
              </w:rPr>
              <w:br/>
            </w:r>
            <w:r w:rsidRPr="0054731E">
              <w:rPr>
                <w:rFonts w:ascii="Times New Roman" w:eastAsia="Times New Roman" w:hAnsi="Times New Roman" w:cs="Times New Roman"/>
                <w:sz w:val="24"/>
                <w:szCs w:val="24"/>
                <w:lang w:eastAsia="ru-RU"/>
              </w:rPr>
              <w:t>и культурного контекста</w:t>
            </w:r>
          </w:p>
        </w:tc>
        <w:tc>
          <w:tcPr>
            <w:tcW w:w="43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66001" w14:textId="67D8C953"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hAnsi="Times New Roman"/>
                <w:b/>
                <w:bCs/>
                <w:iCs/>
                <w:sz w:val="24"/>
                <w:szCs w:val="24"/>
              </w:rPr>
              <w:t>Умеет</w:t>
            </w:r>
            <w:r w:rsidRPr="0054731E">
              <w:rPr>
                <w:rFonts w:ascii="Times New Roman" w:hAnsi="Times New Roman"/>
                <w:iCs/>
                <w:sz w:val="24"/>
                <w:szCs w:val="24"/>
              </w:rPr>
              <w:t xml:space="preserve"> грамотно </w:t>
            </w:r>
            <w:r w:rsidRPr="0054731E">
              <w:rPr>
                <w:rFonts w:ascii="Times New Roman" w:hAnsi="Times New Roman"/>
                <w:bCs/>
                <w:sz w:val="24"/>
                <w:szCs w:val="24"/>
              </w:rPr>
              <w:t xml:space="preserve">излагать свои мысли и оформлять документы </w:t>
            </w:r>
            <w:r w:rsidR="007F5057">
              <w:rPr>
                <w:rFonts w:ascii="Times New Roman" w:hAnsi="Times New Roman"/>
                <w:bCs/>
                <w:sz w:val="24"/>
                <w:szCs w:val="24"/>
              </w:rPr>
              <w:br/>
            </w:r>
            <w:r w:rsidRPr="0054731E">
              <w:rPr>
                <w:rFonts w:ascii="Times New Roman" w:hAnsi="Times New Roman"/>
                <w:bCs/>
                <w:sz w:val="24"/>
                <w:szCs w:val="24"/>
              </w:rPr>
              <w:t xml:space="preserve">по профессиональной тематике </w:t>
            </w:r>
            <w:r w:rsidR="007F5057">
              <w:rPr>
                <w:rFonts w:ascii="Times New Roman" w:hAnsi="Times New Roman"/>
                <w:bCs/>
                <w:sz w:val="24"/>
                <w:szCs w:val="24"/>
              </w:rPr>
              <w:br/>
            </w:r>
            <w:r w:rsidRPr="0054731E">
              <w:rPr>
                <w:rFonts w:ascii="Times New Roman" w:hAnsi="Times New Roman"/>
                <w:bCs/>
                <w:sz w:val="24"/>
                <w:szCs w:val="24"/>
              </w:rPr>
              <w:t xml:space="preserve">на государственном языке, </w:t>
            </w:r>
            <w:r w:rsidRPr="0054731E">
              <w:rPr>
                <w:rFonts w:ascii="Times New Roman" w:hAnsi="Times New Roman"/>
                <w:iCs/>
                <w:sz w:val="24"/>
                <w:szCs w:val="24"/>
              </w:rPr>
              <w:t>проявлять толерантность в рабочем коллективе.</w:t>
            </w:r>
          </w:p>
        </w:tc>
      </w:tr>
      <w:tr w:rsidR="0054731E" w:rsidRPr="0054731E" w14:paraId="23E44696" w14:textId="77777777" w:rsidTr="007F5057">
        <w:trPr>
          <w:jc w:val="center"/>
        </w:trPr>
        <w:tc>
          <w:tcPr>
            <w:tcW w:w="2308" w:type="dxa"/>
            <w:vMerge/>
            <w:tcBorders>
              <w:top w:val="single" w:sz="8" w:space="0" w:color="000000"/>
              <w:left w:val="single" w:sz="8" w:space="0" w:color="000000"/>
              <w:bottom w:val="single" w:sz="4" w:space="0" w:color="auto"/>
              <w:right w:val="single" w:sz="8" w:space="0" w:color="000000"/>
            </w:tcBorders>
            <w:vAlign w:val="center"/>
            <w:hideMark/>
          </w:tcPr>
          <w:p w14:paraId="68EBB51E"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tc>
        <w:tc>
          <w:tcPr>
            <w:tcW w:w="2927" w:type="dxa"/>
            <w:vMerge/>
            <w:tcBorders>
              <w:top w:val="single" w:sz="8" w:space="0" w:color="000000"/>
              <w:left w:val="single" w:sz="8" w:space="0" w:color="000000"/>
              <w:bottom w:val="single" w:sz="4" w:space="0" w:color="auto"/>
              <w:right w:val="single" w:sz="8" w:space="0" w:color="000000"/>
            </w:tcBorders>
            <w:vAlign w:val="center"/>
            <w:hideMark/>
          </w:tcPr>
          <w:p w14:paraId="3590226E"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tc>
        <w:tc>
          <w:tcPr>
            <w:tcW w:w="436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85AA54" w14:textId="4D58EF15"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hAnsi="Times New Roman"/>
                <w:b/>
                <w:bCs/>
                <w:iCs/>
                <w:sz w:val="24"/>
                <w:szCs w:val="24"/>
              </w:rPr>
              <w:t xml:space="preserve">Знает </w:t>
            </w:r>
            <w:r w:rsidRPr="0054731E">
              <w:rPr>
                <w:rFonts w:ascii="Times New Roman" w:hAnsi="Times New Roman"/>
                <w:bCs/>
                <w:sz w:val="24"/>
                <w:szCs w:val="24"/>
              </w:rPr>
              <w:t xml:space="preserve">особенности социального </w:t>
            </w:r>
            <w:r w:rsidR="007F5057">
              <w:rPr>
                <w:rFonts w:ascii="Times New Roman" w:hAnsi="Times New Roman"/>
                <w:bCs/>
                <w:sz w:val="24"/>
                <w:szCs w:val="24"/>
              </w:rPr>
              <w:br/>
            </w:r>
            <w:r w:rsidRPr="0054731E">
              <w:rPr>
                <w:rFonts w:ascii="Times New Roman" w:hAnsi="Times New Roman"/>
                <w:bCs/>
                <w:sz w:val="24"/>
                <w:szCs w:val="24"/>
              </w:rPr>
              <w:t>и культурного контекста; правила оформления документов</w:t>
            </w:r>
            <w:r w:rsidR="007F5057">
              <w:rPr>
                <w:rFonts w:ascii="Times New Roman" w:hAnsi="Times New Roman"/>
                <w:bCs/>
                <w:sz w:val="24"/>
                <w:szCs w:val="24"/>
              </w:rPr>
              <w:t xml:space="preserve"> </w:t>
            </w:r>
            <w:r w:rsidRPr="0054731E">
              <w:rPr>
                <w:rFonts w:ascii="Times New Roman" w:hAnsi="Times New Roman"/>
                <w:bCs/>
                <w:sz w:val="24"/>
                <w:szCs w:val="24"/>
              </w:rPr>
              <w:t>и построения устных сообщений.</w:t>
            </w:r>
          </w:p>
        </w:tc>
      </w:tr>
      <w:tr w:rsidR="0054731E" w:rsidRPr="0054731E" w14:paraId="63EECF82" w14:textId="77777777" w:rsidTr="007F5057">
        <w:trPr>
          <w:jc w:val="center"/>
        </w:trPr>
        <w:tc>
          <w:tcPr>
            <w:tcW w:w="230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774BBE4" w14:textId="77777777" w:rsidR="0054731E" w:rsidRPr="0054731E" w:rsidRDefault="0054731E" w:rsidP="0054731E">
            <w:pPr>
              <w:spacing w:after="0" w:line="240" w:lineRule="auto"/>
              <w:ind w:right="-140"/>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Гражданская позиция. Межкультурное взаимодействие</w:t>
            </w:r>
          </w:p>
          <w:p w14:paraId="2458D3AD" w14:textId="77777777" w:rsidR="0054731E" w:rsidRPr="0054731E" w:rsidRDefault="0054731E" w:rsidP="0054731E">
            <w:pPr>
              <w:spacing w:after="0" w:line="240" w:lineRule="auto"/>
              <w:ind w:right="-140"/>
              <w:rPr>
                <w:rFonts w:ascii="Times New Roman" w:eastAsia="Times New Roman" w:hAnsi="Times New Roman" w:cs="Times New Roman"/>
                <w:sz w:val="24"/>
                <w:szCs w:val="24"/>
                <w:lang w:eastAsia="ru-RU"/>
              </w:rPr>
            </w:pPr>
          </w:p>
        </w:tc>
        <w:tc>
          <w:tcPr>
            <w:tcW w:w="292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EBD5003" w14:textId="7377518E"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w:t>
            </w:r>
            <w:r w:rsidR="007F5057">
              <w:rPr>
                <w:rFonts w:ascii="Times New Roman" w:eastAsia="Times New Roman" w:hAnsi="Times New Roman" w:cs="Times New Roman"/>
                <w:sz w:val="24"/>
                <w:szCs w:val="24"/>
                <w:lang w:eastAsia="ru-RU"/>
              </w:rPr>
              <w:br/>
            </w:r>
            <w:r w:rsidRPr="0054731E">
              <w:rPr>
                <w:rFonts w:ascii="Times New Roman" w:eastAsia="Times New Roman" w:hAnsi="Times New Roman" w:cs="Times New Roman"/>
                <w:sz w:val="24"/>
                <w:szCs w:val="24"/>
                <w:lang w:eastAsia="ru-RU"/>
              </w:rPr>
              <w:t xml:space="preserve"> с учетом гармонизации межнациональных </w:t>
            </w:r>
            <w:r w:rsidR="007F5057">
              <w:rPr>
                <w:rFonts w:ascii="Times New Roman" w:eastAsia="Times New Roman" w:hAnsi="Times New Roman" w:cs="Times New Roman"/>
                <w:sz w:val="24"/>
                <w:szCs w:val="24"/>
                <w:lang w:eastAsia="ru-RU"/>
              </w:rPr>
              <w:br/>
            </w:r>
            <w:r w:rsidRPr="0054731E">
              <w:rPr>
                <w:rFonts w:ascii="Times New Roman" w:eastAsia="Times New Roman" w:hAnsi="Times New Roman" w:cs="Times New Roman"/>
                <w:sz w:val="24"/>
                <w:szCs w:val="24"/>
                <w:lang w:eastAsia="ru-RU"/>
              </w:rPr>
              <w:t>и межрелигиозных отношений, применять стандарты антикоррупционного поведения</w:t>
            </w:r>
          </w:p>
        </w:tc>
        <w:tc>
          <w:tcPr>
            <w:tcW w:w="43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FB37DD3" w14:textId="77777777"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hAnsi="Times New Roman"/>
                <w:b/>
                <w:bCs/>
                <w:iCs/>
                <w:sz w:val="24"/>
                <w:szCs w:val="24"/>
              </w:rPr>
              <w:t>Умеет</w:t>
            </w:r>
            <w:r w:rsidRPr="0054731E">
              <w:rPr>
                <w:rFonts w:ascii="Times New Roman" w:hAnsi="Times New Roman"/>
                <w:bCs/>
                <w:iCs/>
                <w:sz w:val="24"/>
                <w:szCs w:val="24"/>
              </w:rPr>
              <w:t xml:space="preserve"> описывать значимость своей </w:t>
            </w:r>
            <w:r w:rsidRPr="0054731E">
              <w:rPr>
                <w:rFonts w:ascii="Times New Roman" w:hAnsi="Times New Roman"/>
                <w:bCs/>
                <w:sz w:val="24"/>
                <w:szCs w:val="24"/>
              </w:rPr>
              <w:t>специальности;</w:t>
            </w:r>
            <w:r w:rsidRPr="0054731E">
              <w:rPr>
                <w:rFonts w:ascii="Times New Roman" w:hAnsi="Times New Roman"/>
                <w:bCs/>
                <w:i/>
                <w:iCs/>
                <w:sz w:val="24"/>
                <w:szCs w:val="24"/>
              </w:rPr>
              <w:t xml:space="preserve"> </w:t>
            </w:r>
            <w:r w:rsidRPr="0054731E">
              <w:rPr>
                <w:rFonts w:ascii="Times New Roman" w:hAnsi="Times New Roman"/>
                <w:bCs/>
                <w:iCs/>
                <w:sz w:val="24"/>
                <w:szCs w:val="24"/>
              </w:rPr>
              <w:t>применять стандарты антикоррупционного поведения.</w:t>
            </w:r>
          </w:p>
        </w:tc>
      </w:tr>
      <w:tr w:rsidR="0054731E" w:rsidRPr="0054731E" w14:paraId="5B0A3001" w14:textId="77777777" w:rsidTr="007F5057">
        <w:trPr>
          <w:trHeight w:val="2150"/>
          <w:jc w:val="center"/>
        </w:trPr>
        <w:tc>
          <w:tcPr>
            <w:tcW w:w="2308" w:type="dxa"/>
            <w:vMerge/>
            <w:tcBorders>
              <w:top w:val="single" w:sz="4" w:space="0" w:color="auto"/>
              <w:left w:val="single" w:sz="8" w:space="0" w:color="000000"/>
              <w:bottom w:val="single" w:sz="8" w:space="0" w:color="000000"/>
              <w:right w:val="single" w:sz="8" w:space="0" w:color="000000"/>
            </w:tcBorders>
            <w:vAlign w:val="center"/>
            <w:hideMark/>
          </w:tcPr>
          <w:p w14:paraId="5B9B8F7B"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tc>
        <w:tc>
          <w:tcPr>
            <w:tcW w:w="2927" w:type="dxa"/>
            <w:vMerge/>
            <w:tcBorders>
              <w:top w:val="single" w:sz="4" w:space="0" w:color="auto"/>
              <w:left w:val="single" w:sz="8" w:space="0" w:color="000000"/>
              <w:bottom w:val="single" w:sz="8" w:space="0" w:color="000000"/>
              <w:right w:val="single" w:sz="8" w:space="0" w:color="000000"/>
            </w:tcBorders>
            <w:vAlign w:val="center"/>
            <w:hideMark/>
          </w:tcPr>
          <w:p w14:paraId="79DC590B"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tc>
        <w:tc>
          <w:tcPr>
            <w:tcW w:w="43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550E266" w14:textId="77777777"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hAnsi="Times New Roman"/>
                <w:b/>
                <w:bCs/>
                <w:iCs/>
                <w:sz w:val="24"/>
                <w:szCs w:val="24"/>
              </w:rPr>
              <w:t xml:space="preserve">Знает </w:t>
            </w:r>
            <w:r w:rsidRPr="0054731E">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54731E" w:rsidRPr="0054731E" w14:paraId="253F7531" w14:textId="77777777" w:rsidTr="007F5057">
        <w:trPr>
          <w:trHeight w:val="2695"/>
          <w:jc w:val="center"/>
        </w:trPr>
        <w:tc>
          <w:tcPr>
            <w:tcW w:w="23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0851C" w14:textId="77777777" w:rsidR="0054731E" w:rsidRPr="0054731E" w:rsidRDefault="0054731E" w:rsidP="0054731E">
            <w:pPr>
              <w:spacing w:after="0" w:line="240" w:lineRule="auto"/>
              <w:ind w:right="-140"/>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 xml:space="preserve">Безопасность жизнедеятельности </w:t>
            </w:r>
            <w:r w:rsidRPr="0054731E">
              <w:rPr>
                <w:rFonts w:ascii="Times New Roman" w:eastAsia="Times New Roman" w:hAnsi="Times New Roman" w:cs="Times New Roman"/>
                <w:sz w:val="24"/>
                <w:szCs w:val="24"/>
                <w:lang w:eastAsia="ru-RU"/>
              </w:rPr>
              <w:br/>
              <w:t>(в том числе экологическая грамотность)</w:t>
            </w:r>
          </w:p>
        </w:tc>
        <w:tc>
          <w:tcPr>
            <w:tcW w:w="29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F487B" w14:textId="17711EC9"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w:t>
            </w:r>
            <w:r w:rsidR="007F5057">
              <w:rPr>
                <w:rFonts w:ascii="Times New Roman" w:eastAsia="Times New Roman" w:hAnsi="Times New Roman" w:cs="Times New Roman"/>
                <w:sz w:val="24"/>
                <w:szCs w:val="24"/>
                <w:lang w:eastAsia="ru-RU"/>
              </w:rPr>
              <w:br/>
            </w:r>
            <w:r w:rsidRPr="0054731E">
              <w:rPr>
                <w:rFonts w:ascii="Times New Roman" w:eastAsia="Times New Roman" w:hAnsi="Times New Roman" w:cs="Times New Roman"/>
                <w:sz w:val="24"/>
                <w:szCs w:val="24"/>
                <w:lang w:eastAsia="ru-RU"/>
              </w:rPr>
              <w:t xml:space="preserve"> в чрезвычайных ситуациях </w:t>
            </w:r>
          </w:p>
        </w:tc>
        <w:tc>
          <w:tcPr>
            <w:tcW w:w="4366"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26C7132" w14:textId="7D57414D"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hAnsi="Times New Roman"/>
                <w:b/>
                <w:bCs/>
                <w:iCs/>
                <w:sz w:val="24"/>
                <w:szCs w:val="24"/>
              </w:rPr>
              <w:t xml:space="preserve">Умеет </w:t>
            </w:r>
            <w:r w:rsidRPr="0054731E">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w:t>
            </w:r>
            <w:r w:rsidR="007F5057">
              <w:rPr>
                <w:rFonts w:ascii="Times New Roman" w:hAnsi="Times New Roman"/>
                <w:bCs/>
                <w:iCs/>
                <w:sz w:val="24"/>
                <w:szCs w:val="24"/>
              </w:rPr>
              <w:br/>
            </w:r>
            <w:r w:rsidRPr="0054731E">
              <w:rPr>
                <w:rFonts w:ascii="Times New Roman" w:hAnsi="Times New Roman"/>
                <w:bCs/>
                <w:iCs/>
                <w:sz w:val="24"/>
                <w:szCs w:val="24"/>
              </w:rPr>
              <w:t xml:space="preserve">по </w:t>
            </w:r>
            <w:r w:rsidRPr="0054731E">
              <w:rPr>
                <w:rFonts w:ascii="Times New Roman" w:hAnsi="Times New Roman"/>
                <w:bCs/>
                <w:sz w:val="24"/>
                <w:szCs w:val="24"/>
              </w:rPr>
              <w:t>специальности,</w:t>
            </w:r>
            <w:r w:rsidRPr="0054731E">
              <w:t xml:space="preserve"> </w:t>
            </w:r>
            <w:r w:rsidRPr="0054731E">
              <w:rPr>
                <w:rFonts w:ascii="Times New Roman" w:hAnsi="Times New Roman"/>
                <w:bCs/>
                <w:sz w:val="24"/>
                <w:szCs w:val="24"/>
              </w:rPr>
              <w:t xml:space="preserve">осуществлять работу с соблюдением принципов бережливого производства; организовывать профессиональную деятельность </w:t>
            </w:r>
            <w:r w:rsidR="007F5057">
              <w:rPr>
                <w:rFonts w:ascii="Times New Roman" w:hAnsi="Times New Roman"/>
                <w:bCs/>
                <w:sz w:val="24"/>
                <w:szCs w:val="24"/>
              </w:rPr>
              <w:br/>
            </w:r>
            <w:r w:rsidRPr="0054731E">
              <w:rPr>
                <w:rFonts w:ascii="Times New Roman" w:hAnsi="Times New Roman"/>
                <w:bCs/>
                <w:sz w:val="24"/>
                <w:szCs w:val="24"/>
              </w:rPr>
              <w:t xml:space="preserve">с учетом знаний </w:t>
            </w:r>
            <w:r w:rsidR="007F5057">
              <w:rPr>
                <w:rFonts w:ascii="Times New Roman" w:hAnsi="Times New Roman"/>
                <w:bCs/>
                <w:sz w:val="24"/>
                <w:szCs w:val="24"/>
              </w:rPr>
              <w:br/>
            </w:r>
            <w:r w:rsidRPr="0054731E">
              <w:rPr>
                <w:rFonts w:ascii="Times New Roman" w:hAnsi="Times New Roman"/>
                <w:bCs/>
                <w:sz w:val="24"/>
                <w:szCs w:val="24"/>
              </w:rPr>
              <w:t>об изменении климатических условий региона.</w:t>
            </w:r>
          </w:p>
        </w:tc>
      </w:tr>
      <w:tr w:rsidR="0054731E" w:rsidRPr="0054731E" w14:paraId="5B0EE337" w14:textId="77777777" w:rsidTr="007F5057">
        <w:trPr>
          <w:jc w:val="center"/>
        </w:trPr>
        <w:tc>
          <w:tcPr>
            <w:tcW w:w="2308" w:type="dxa"/>
            <w:vMerge/>
            <w:tcBorders>
              <w:top w:val="single" w:sz="8" w:space="0" w:color="000000"/>
              <w:left w:val="single" w:sz="8" w:space="0" w:color="000000"/>
              <w:bottom w:val="single" w:sz="4" w:space="0" w:color="auto"/>
              <w:right w:val="single" w:sz="8" w:space="0" w:color="000000"/>
            </w:tcBorders>
            <w:vAlign w:val="center"/>
            <w:hideMark/>
          </w:tcPr>
          <w:p w14:paraId="0E7F8D1B"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tc>
        <w:tc>
          <w:tcPr>
            <w:tcW w:w="2927" w:type="dxa"/>
            <w:vMerge/>
            <w:tcBorders>
              <w:top w:val="single" w:sz="8" w:space="0" w:color="000000"/>
              <w:left w:val="single" w:sz="8" w:space="0" w:color="000000"/>
              <w:bottom w:val="single" w:sz="4" w:space="0" w:color="auto"/>
              <w:right w:val="single" w:sz="8" w:space="0" w:color="000000"/>
            </w:tcBorders>
            <w:vAlign w:val="center"/>
            <w:hideMark/>
          </w:tcPr>
          <w:p w14:paraId="4E54F00B"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tc>
        <w:tc>
          <w:tcPr>
            <w:tcW w:w="436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89A86B" w14:textId="4860DF35"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hAnsi="Times New Roman"/>
                <w:b/>
                <w:bCs/>
                <w:iCs/>
                <w:sz w:val="24"/>
                <w:szCs w:val="24"/>
              </w:rPr>
              <w:t xml:space="preserve">Знает </w:t>
            </w:r>
            <w:r w:rsidRPr="0054731E">
              <w:rPr>
                <w:rFonts w:ascii="Times New Roman" w:hAnsi="Times New Roman"/>
                <w:bCs/>
                <w:iCs/>
                <w:sz w:val="24"/>
                <w:szCs w:val="24"/>
              </w:rPr>
              <w:t xml:space="preserve">правила экологической безопасности при ведении профессиональной деятельности; </w:t>
            </w:r>
            <w:r w:rsidRPr="0054731E">
              <w:rPr>
                <w:rFonts w:ascii="Times New Roman" w:hAnsi="Times New Roman"/>
                <w:bCs/>
                <w:iCs/>
                <w:sz w:val="24"/>
                <w:szCs w:val="24"/>
              </w:rPr>
              <w:lastRenderedPageBreak/>
              <w:t xml:space="preserve">основные ресурсы, задействованные </w:t>
            </w:r>
            <w:r w:rsidR="007F5057">
              <w:rPr>
                <w:rFonts w:ascii="Times New Roman" w:hAnsi="Times New Roman"/>
                <w:bCs/>
                <w:iCs/>
                <w:sz w:val="24"/>
                <w:szCs w:val="24"/>
              </w:rPr>
              <w:br/>
            </w:r>
            <w:r w:rsidRPr="0054731E">
              <w:rPr>
                <w:rFonts w:ascii="Times New Roman" w:hAnsi="Times New Roman"/>
                <w:bCs/>
                <w:iCs/>
                <w:sz w:val="24"/>
                <w:szCs w:val="24"/>
              </w:rPr>
              <w:t>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54731E" w:rsidRPr="0054731E" w14:paraId="22DD0663" w14:textId="77777777" w:rsidTr="007F5057">
        <w:trPr>
          <w:jc w:val="center"/>
        </w:trPr>
        <w:tc>
          <w:tcPr>
            <w:tcW w:w="230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52FA6B8" w14:textId="77777777" w:rsidR="0054731E" w:rsidRPr="0054731E" w:rsidRDefault="0054731E" w:rsidP="0054731E">
            <w:pPr>
              <w:spacing w:after="0" w:line="240" w:lineRule="auto"/>
              <w:ind w:right="-140"/>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lastRenderedPageBreak/>
              <w:t xml:space="preserve">Самоорганизация и саморазвитие в области </w:t>
            </w:r>
            <w:proofErr w:type="spellStart"/>
            <w:r w:rsidRPr="0054731E">
              <w:rPr>
                <w:rFonts w:ascii="Times New Roman" w:eastAsia="Times New Roman" w:hAnsi="Times New Roman" w:cs="Times New Roman"/>
                <w:sz w:val="24"/>
                <w:szCs w:val="24"/>
                <w:lang w:eastAsia="ru-RU"/>
              </w:rPr>
              <w:t>здоровьесбережения</w:t>
            </w:r>
            <w:proofErr w:type="spellEnd"/>
          </w:p>
        </w:tc>
        <w:tc>
          <w:tcPr>
            <w:tcW w:w="292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01BD6B4"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3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08ACE0" w14:textId="0551C5FE"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hAnsi="Times New Roman"/>
                <w:b/>
                <w:iCs/>
                <w:sz w:val="24"/>
                <w:szCs w:val="24"/>
              </w:rPr>
              <w:t xml:space="preserve">Умеет </w:t>
            </w:r>
            <w:r w:rsidRPr="0054731E">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w:t>
            </w:r>
            <w:r w:rsidR="007F5057">
              <w:rPr>
                <w:rFonts w:ascii="Times New Roman" w:hAnsi="Times New Roman"/>
                <w:iCs/>
                <w:sz w:val="24"/>
                <w:szCs w:val="24"/>
              </w:rPr>
              <w:br/>
            </w:r>
            <w:r w:rsidRPr="0054731E">
              <w:rPr>
                <w:rFonts w:ascii="Times New Roman" w:hAnsi="Times New Roman"/>
                <w:iCs/>
                <w:sz w:val="24"/>
                <w:szCs w:val="24"/>
              </w:rPr>
              <w:t xml:space="preserve">в профессиональной деятельности; пользоваться средствами профилактики перенапряжения, характерными для </w:t>
            </w:r>
            <w:r w:rsidRPr="0054731E">
              <w:rPr>
                <w:rFonts w:ascii="Times New Roman" w:hAnsi="Times New Roman"/>
                <w:sz w:val="24"/>
                <w:szCs w:val="24"/>
              </w:rPr>
              <w:t>специальности.</w:t>
            </w:r>
          </w:p>
        </w:tc>
      </w:tr>
      <w:tr w:rsidR="0054731E" w:rsidRPr="0054731E" w14:paraId="6ABE7D4E" w14:textId="77777777" w:rsidTr="007F5057">
        <w:trPr>
          <w:trHeight w:val="1105"/>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144AC4EE"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tc>
        <w:tc>
          <w:tcPr>
            <w:tcW w:w="2927" w:type="dxa"/>
            <w:vMerge/>
            <w:tcBorders>
              <w:top w:val="single" w:sz="4" w:space="0" w:color="auto"/>
              <w:left w:val="single" w:sz="4" w:space="0" w:color="auto"/>
              <w:bottom w:val="single" w:sz="4" w:space="0" w:color="auto"/>
              <w:right w:val="single" w:sz="4" w:space="0" w:color="auto"/>
            </w:tcBorders>
            <w:vAlign w:val="center"/>
            <w:hideMark/>
          </w:tcPr>
          <w:p w14:paraId="1371A472"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tc>
        <w:tc>
          <w:tcPr>
            <w:tcW w:w="43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9BE75EB" w14:textId="43ED83CF"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hAnsi="Times New Roman"/>
                <w:b/>
                <w:iCs/>
                <w:sz w:val="24"/>
                <w:szCs w:val="24"/>
              </w:rPr>
              <w:t xml:space="preserve">Знает </w:t>
            </w:r>
            <w:r w:rsidRPr="0054731E">
              <w:rPr>
                <w:rFonts w:ascii="Times New Roman" w:hAnsi="Times New Roman"/>
                <w:iCs/>
                <w:sz w:val="24"/>
                <w:szCs w:val="24"/>
              </w:rPr>
              <w:t xml:space="preserve">роль физической культуры </w:t>
            </w:r>
            <w:r w:rsidR="007F5057">
              <w:rPr>
                <w:rFonts w:ascii="Times New Roman" w:hAnsi="Times New Roman"/>
                <w:iCs/>
                <w:sz w:val="24"/>
                <w:szCs w:val="24"/>
              </w:rPr>
              <w:br/>
            </w:r>
            <w:r w:rsidRPr="0054731E">
              <w:rPr>
                <w:rFonts w:ascii="Times New Roman" w:hAnsi="Times New Roman"/>
                <w:iCs/>
                <w:sz w:val="24"/>
                <w:szCs w:val="24"/>
              </w:rPr>
              <w:t>в общекультурном, профессиональном</w:t>
            </w:r>
            <w:r w:rsidR="007F5057">
              <w:rPr>
                <w:rFonts w:ascii="Times New Roman" w:hAnsi="Times New Roman"/>
                <w:iCs/>
                <w:sz w:val="24"/>
                <w:szCs w:val="24"/>
              </w:rPr>
              <w:br/>
            </w:r>
            <w:r w:rsidRPr="0054731E">
              <w:rPr>
                <w:rFonts w:ascii="Times New Roman" w:hAnsi="Times New Roman"/>
                <w:iCs/>
                <w:sz w:val="24"/>
                <w:szCs w:val="24"/>
              </w:rPr>
              <w:t xml:space="preserve">и социальном развитии человека; основы здорового образа жизни; условия профессиональной деятельности </w:t>
            </w:r>
            <w:r w:rsidR="007F5057">
              <w:rPr>
                <w:rFonts w:ascii="Times New Roman" w:hAnsi="Times New Roman"/>
                <w:iCs/>
                <w:sz w:val="24"/>
                <w:szCs w:val="24"/>
              </w:rPr>
              <w:br/>
            </w:r>
            <w:r w:rsidRPr="0054731E">
              <w:rPr>
                <w:rFonts w:ascii="Times New Roman" w:hAnsi="Times New Roman"/>
                <w:iCs/>
                <w:sz w:val="24"/>
                <w:szCs w:val="24"/>
              </w:rPr>
              <w:t xml:space="preserve">и зоны риска физического здоровья для </w:t>
            </w:r>
            <w:r w:rsidRPr="0054731E">
              <w:rPr>
                <w:rFonts w:ascii="Times New Roman" w:hAnsi="Times New Roman"/>
                <w:sz w:val="24"/>
                <w:szCs w:val="24"/>
              </w:rPr>
              <w:t>специальности;</w:t>
            </w:r>
            <w:r w:rsidRPr="0054731E">
              <w:rPr>
                <w:rFonts w:ascii="Times New Roman" w:hAnsi="Times New Roman"/>
                <w:iCs/>
                <w:sz w:val="24"/>
                <w:szCs w:val="24"/>
              </w:rPr>
              <w:t xml:space="preserve"> средства профилактики перенапряжения.</w:t>
            </w:r>
          </w:p>
        </w:tc>
      </w:tr>
      <w:tr w:rsidR="0054731E" w:rsidRPr="0054731E" w14:paraId="2B32AED6" w14:textId="77777777" w:rsidTr="007F5057">
        <w:trPr>
          <w:trHeight w:val="1340"/>
          <w:jc w:val="center"/>
        </w:trPr>
        <w:tc>
          <w:tcPr>
            <w:tcW w:w="230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8D9F75F" w14:textId="77777777" w:rsidR="0054731E" w:rsidRPr="0054731E" w:rsidRDefault="0054731E" w:rsidP="0054731E">
            <w:pPr>
              <w:spacing w:after="0" w:line="240" w:lineRule="auto"/>
              <w:ind w:right="-140"/>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shd w:val="clear" w:color="auto" w:fill="FFFFFF"/>
                <w:lang w:eastAsia="ru-RU"/>
              </w:rPr>
              <w:t>Деловая культура</w:t>
            </w:r>
          </w:p>
        </w:tc>
        <w:tc>
          <w:tcPr>
            <w:tcW w:w="292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CF3CFC7" w14:textId="4F2511BE"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 xml:space="preserve">ОК 09. Пользоваться профессиональной документацией </w:t>
            </w:r>
            <w:r w:rsidR="007F5057">
              <w:rPr>
                <w:rFonts w:ascii="Times New Roman" w:eastAsia="Times New Roman" w:hAnsi="Times New Roman" w:cs="Times New Roman"/>
                <w:sz w:val="24"/>
                <w:szCs w:val="24"/>
                <w:lang w:eastAsia="ru-RU"/>
              </w:rPr>
              <w:br/>
            </w:r>
            <w:r w:rsidRPr="0054731E">
              <w:rPr>
                <w:rFonts w:ascii="Times New Roman" w:eastAsia="Times New Roman" w:hAnsi="Times New Roman" w:cs="Times New Roman"/>
                <w:sz w:val="24"/>
                <w:szCs w:val="24"/>
                <w:lang w:eastAsia="ru-RU"/>
              </w:rPr>
              <w:t xml:space="preserve">на государственном </w:t>
            </w:r>
            <w:r w:rsidR="007F5057">
              <w:rPr>
                <w:rFonts w:ascii="Times New Roman" w:eastAsia="Times New Roman" w:hAnsi="Times New Roman" w:cs="Times New Roman"/>
                <w:sz w:val="24"/>
                <w:szCs w:val="24"/>
                <w:lang w:eastAsia="ru-RU"/>
              </w:rPr>
              <w:br/>
            </w:r>
            <w:r w:rsidRPr="0054731E">
              <w:rPr>
                <w:rFonts w:ascii="Times New Roman" w:eastAsia="Times New Roman" w:hAnsi="Times New Roman" w:cs="Times New Roman"/>
                <w:sz w:val="24"/>
                <w:szCs w:val="24"/>
                <w:lang w:eastAsia="ru-RU"/>
              </w:rPr>
              <w:t>и иностранном языках</w:t>
            </w:r>
          </w:p>
        </w:tc>
        <w:tc>
          <w:tcPr>
            <w:tcW w:w="43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76DE15" w14:textId="0B679D40"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hAnsi="Times New Roman"/>
                <w:b/>
                <w:bCs/>
                <w:iCs/>
                <w:sz w:val="24"/>
                <w:szCs w:val="24"/>
              </w:rPr>
              <w:t xml:space="preserve">Умеет </w:t>
            </w:r>
            <w:r w:rsidRPr="0054731E">
              <w:rPr>
                <w:rFonts w:ascii="Times New Roman" w:hAnsi="Times New Roman"/>
                <w:iCs/>
                <w:sz w:val="24"/>
                <w:szCs w:val="24"/>
              </w:rPr>
              <w:t xml:space="preserve">понимать общий смысл четко произнесенных высказываний </w:t>
            </w:r>
            <w:r w:rsidR="007F5057">
              <w:rPr>
                <w:rFonts w:ascii="Times New Roman" w:hAnsi="Times New Roman"/>
                <w:iCs/>
                <w:sz w:val="24"/>
                <w:szCs w:val="24"/>
              </w:rPr>
              <w:br/>
            </w:r>
            <w:r w:rsidRPr="0054731E">
              <w:rPr>
                <w:rFonts w:ascii="Times New Roman" w:hAnsi="Times New Roman"/>
                <w:iCs/>
                <w:sz w:val="24"/>
                <w:szCs w:val="24"/>
              </w:rPr>
              <w:t>на известные темы (профессиональные</w:t>
            </w:r>
            <w:r w:rsidR="007F5057">
              <w:rPr>
                <w:rFonts w:ascii="Times New Roman" w:hAnsi="Times New Roman"/>
                <w:iCs/>
                <w:sz w:val="24"/>
                <w:szCs w:val="24"/>
              </w:rPr>
              <w:br/>
            </w:r>
            <w:r w:rsidRPr="0054731E">
              <w:rPr>
                <w:rFonts w:ascii="Times New Roman" w:hAnsi="Times New Roman"/>
                <w:iCs/>
                <w:sz w:val="24"/>
                <w:szCs w:val="24"/>
              </w:rPr>
              <w:t xml:space="preserve">и бытовые), понимать тексты на базовые профессиональные темы; участвовать </w:t>
            </w:r>
            <w:r w:rsidR="007F5057">
              <w:rPr>
                <w:rFonts w:ascii="Times New Roman" w:hAnsi="Times New Roman"/>
                <w:iCs/>
                <w:sz w:val="24"/>
                <w:szCs w:val="24"/>
              </w:rPr>
              <w:br/>
            </w:r>
            <w:r w:rsidRPr="0054731E">
              <w:rPr>
                <w:rFonts w:ascii="Times New Roman" w:hAnsi="Times New Roman"/>
                <w:iCs/>
                <w:sz w:val="24"/>
                <w:szCs w:val="24"/>
              </w:rPr>
              <w:t xml:space="preserve">в диалогах на знакомые общие </w:t>
            </w:r>
            <w:r w:rsidR="007F5057">
              <w:rPr>
                <w:rFonts w:ascii="Times New Roman" w:hAnsi="Times New Roman"/>
                <w:iCs/>
                <w:sz w:val="24"/>
                <w:szCs w:val="24"/>
              </w:rPr>
              <w:br/>
            </w:r>
            <w:r w:rsidRPr="0054731E">
              <w:rPr>
                <w:rFonts w:ascii="Times New Roman" w:hAnsi="Times New Roman"/>
                <w:iCs/>
                <w:sz w:val="24"/>
                <w:szCs w:val="24"/>
              </w:rPr>
              <w:t xml:space="preserve">и профессиональные темы; строить простые высказывания о себе </w:t>
            </w:r>
            <w:r w:rsidR="007F5057">
              <w:rPr>
                <w:rFonts w:ascii="Times New Roman" w:hAnsi="Times New Roman"/>
                <w:iCs/>
                <w:sz w:val="24"/>
                <w:szCs w:val="24"/>
              </w:rPr>
              <w:br/>
            </w:r>
            <w:r w:rsidRPr="0054731E">
              <w:rPr>
                <w:rFonts w:ascii="Times New Roman" w:hAnsi="Times New Roman"/>
                <w:iCs/>
                <w:sz w:val="24"/>
                <w:szCs w:val="24"/>
              </w:rPr>
              <w:t xml:space="preserve">и о своей профессиональной деятельности; кратко обосновывать </w:t>
            </w:r>
            <w:r w:rsidR="007F5057">
              <w:rPr>
                <w:rFonts w:ascii="Times New Roman" w:hAnsi="Times New Roman"/>
                <w:iCs/>
                <w:sz w:val="24"/>
                <w:szCs w:val="24"/>
              </w:rPr>
              <w:br/>
            </w:r>
            <w:r w:rsidRPr="0054731E">
              <w:rPr>
                <w:rFonts w:ascii="Times New Roman" w:hAnsi="Times New Roman"/>
                <w:iCs/>
                <w:sz w:val="24"/>
                <w:szCs w:val="24"/>
              </w:rPr>
              <w:t xml:space="preserve">и объяснять свои действия (текущие </w:t>
            </w:r>
            <w:r w:rsidR="007F5057">
              <w:rPr>
                <w:rFonts w:ascii="Times New Roman" w:hAnsi="Times New Roman"/>
                <w:iCs/>
                <w:sz w:val="24"/>
                <w:szCs w:val="24"/>
              </w:rPr>
              <w:br/>
            </w:r>
            <w:r w:rsidRPr="0054731E">
              <w:rPr>
                <w:rFonts w:ascii="Times New Roman" w:hAnsi="Times New Roman"/>
                <w:iCs/>
                <w:sz w:val="24"/>
                <w:szCs w:val="24"/>
              </w:rPr>
              <w:t>и планируемые); писать простые связные сообщения на знакомые или интересующие профессиональные темы.</w:t>
            </w:r>
          </w:p>
        </w:tc>
      </w:tr>
      <w:tr w:rsidR="0054731E" w:rsidRPr="0054731E" w14:paraId="2CC9D6CB" w14:textId="77777777" w:rsidTr="007F5057">
        <w:trPr>
          <w:trHeight w:val="556"/>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14:paraId="526A0E19"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tc>
        <w:tc>
          <w:tcPr>
            <w:tcW w:w="2927" w:type="dxa"/>
            <w:vMerge/>
            <w:tcBorders>
              <w:top w:val="single" w:sz="4" w:space="0" w:color="auto"/>
              <w:left w:val="single" w:sz="4" w:space="0" w:color="auto"/>
              <w:bottom w:val="single" w:sz="4" w:space="0" w:color="auto"/>
              <w:right w:val="single" w:sz="4" w:space="0" w:color="auto"/>
            </w:tcBorders>
            <w:vAlign w:val="center"/>
            <w:hideMark/>
          </w:tcPr>
          <w:p w14:paraId="49ABC46D"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tc>
        <w:tc>
          <w:tcPr>
            <w:tcW w:w="43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9B604A" w14:textId="4A91D5D5"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hAnsi="Times New Roman"/>
                <w:b/>
                <w:bCs/>
                <w:iCs/>
                <w:sz w:val="24"/>
                <w:szCs w:val="24"/>
              </w:rPr>
              <w:t xml:space="preserve">Знает </w:t>
            </w:r>
            <w:r w:rsidRPr="0054731E">
              <w:rPr>
                <w:rFonts w:ascii="Times New Roman" w:hAnsi="Times New Roman"/>
                <w:iCs/>
                <w:sz w:val="24"/>
                <w:szCs w:val="24"/>
              </w:rPr>
              <w:t>правила построения простых</w:t>
            </w:r>
            <w:r w:rsidR="00BF009B">
              <w:rPr>
                <w:rFonts w:ascii="Times New Roman" w:hAnsi="Times New Roman"/>
                <w:iCs/>
                <w:sz w:val="24"/>
                <w:szCs w:val="24"/>
              </w:rPr>
              <w:br/>
            </w:r>
            <w:r w:rsidRPr="0054731E">
              <w:rPr>
                <w:rFonts w:ascii="Times New Roman" w:hAnsi="Times New Roman"/>
                <w:iCs/>
                <w:sz w:val="24"/>
                <w:szCs w:val="24"/>
              </w:rPr>
              <w:t xml:space="preserve">и сложных предложений </w:t>
            </w:r>
            <w:r w:rsidR="00BF009B">
              <w:rPr>
                <w:rFonts w:ascii="Times New Roman" w:hAnsi="Times New Roman"/>
                <w:iCs/>
                <w:sz w:val="24"/>
                <w:szCs w:val="24"/>
              </w:rPr>
              <w:br/>
            </w:r>
            <w:r w:rsidRPr="0054731E">
              <w:rPr>
                <w:rFonts w:ascii="Times New Roman" w:hAnsi="Times New Roman"/>
                <w:iCs/>
                <w:sz w:val="24"/>
                <w:szCs w:val="24"/>
              </w:rPr>
              <w:t xml:space="preserve">на профессиональные темы; основные общеупотребительные глаголы (бытовая и профессиональная лексика); лексический минимум, относящийся </w:t>
            </w:r>
            <w:r w:rsidR="007F5057">
              <w:rPr>
                <w:rFonts w:ascii="Times New Roman" w:hAnsi="Times New Roman"/>
                <w:iCs/>
                <w:sz w:val="24"/>
                <w:szCs w:val="24"/>
              </w:rPr>
              <w:br/>
            </w:r>
            <w:r w:rsidRPr="0054731E">
              <w:rPr>
                <w:rFonts w:ascii="Times New Roman" w:hAnsi="Times New Roman"/>
                <w:iCs/>
                <w:sz w:val="24"/>
                <w:szCs w:val="24"/>
              </w:rPr>
              <w:t xml:space="preserve">к описанию предметов, средств </w:t>
            </w:r>
            <w:r w:rsidR="00BF009B">
              <w:rPr>
                <w:rFonts w:ascii="Times New Roman" w:hAnsi="Times New Roman"/>
                <w:iCs/>
                <w:sz w:val="24"/>
                <w:szCs w:val="24"/>
              </w:rPr>
              <w:br/>
            </w:r>
            <w:r w:rsidRPr="0054731E">
              <w:rPr>
                <w:rFonts w:ascii="Times New Roman" w:hAnsi="Times New Roman"/>
                <w:iCs/>
                <w:sz w:val="24"/>
                <w:szCs w:val="24"/>
              </w:rPr>
              <w:lastRenderedPageBreak/>
              <w:t>и процессов профессиональной деятельности; особенности произношения; правила чтения текстов профессиональной направленности.</w:t>
            </w:r>
          </w:p>
        </w:tc>
      </w:tr>
    </w:tbl>
    <w:bookmarkEnd w:id="6"/>
    <w:p w14:paraId="5641F067" w14:textId="0226EB9A" w:rsidR="0054731E" w:rsidRP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lastRenderedPageBreak/>
        <w:t xml:space="preserve">Профессиональные компетенции, обозначенные в федеральных государственных образовательных стандартах СПО по соответствующей специальности (Приложение 1), представлены в образовательных результатах по видам деятельности, для каждого из которых разработаны индикаторы достижения. В Таблице 2 </w:t>
      </w:r>
      <w:r w:rsidRPr="009066BA">
        <w:rPr>
          <w:rFonts w:ascii="Times New Roman" w:eastAsia="Times New Roman" w:hAnsi="Times New Roman" w:cs="Times New Roman"/>
          <w:sz w:val="28"/>
          <w:szCs w:val="28"/>
          <w:lang w:eastAsia="ru-RU"/>
        </w:rPr>
        <w:t>отражена преемственность ОПОП</w:t>
      </w:r>
      <w:r w:rsidR="00F2596C" w:rsidRPr="009066BA">
        <w:rPr>
          <w:rFonts w:ascii="Times New Roman" w:eastAsia="Times New Roman" w:hAnsi="Times New Roman" w:cs="Times New Roman"/>
          <w:sz w:val="28"/>
          <w:szCs w:val="28"/>
          <w:lang w:eastAsia="ru-RU"/>
        </w:rPr>
        <w:t xml:space="preserve"> </w:t>
      </w:r>
      <w:r w:rsidR="009066BA" w:rsidRPr="009066BA">
        <w:rPr>
          <w:rFonts w:ascii="Times New Roman" w:eastAsia="Times New Roman" w:hAnsi="Times New Roman" w:cs="Times New Roman"/>
          <w:sz w:val="28"/>
          <w:szCs w:val="28"/>
          <w:lang w:eastAsia="ru-RU"/>
        </w:rPr>
        <w:br/>
      </w:r>
      <w:r w:rsidR="00F2596C" w:rsidRPr="009066BA">
        <w:rPr>
          <w:rFonts w:ascii="Times New Roman" w:eastAsia="Times New Roman" w:hAnsi="Times New Roman" w:cs="Times New Roman"/>
          <w:sz w:val="28"/>
          <w:szCs w:val="28"/>
          <w:lang w:eastAsia="ru-RU"/>
        </w:rPr>
        <w:t xml:space="preserve">в контексте требований профессионального стандарта к результатам подготовки специалиста </w:t>
      </w:r>
      <w:r w:rsidRPr="009066BA">
        <w:rPr>
          <w:rFonts w:ascii="Times New Roman" w:eastAsia="Times New Roman" w:hAnsi="Times New Roman" w:cs="Times New Roman"/>
          <w:sz w:val="28"/>
          <w:szCs w:val="28"/>
          <w:lang w:eastAsia="ru-RU"/>
        </w:rPr>
        <w:t xml:space="preserve">в целях проектирования сопряженных учебных планов среднего профессионального педагогического образования </w:t>
      </w:r>
      <w:r w:rsidR="00A70052">
        <w:rPr>
          <w:rFonts w:ascii="Times New Roman" w:eastAsia="Times New Roman" w:hAnsi="Times New Roman" w:cs="Times New Roman"/>
          <w:sz w:val="28"/>
          <w:szCs w:val="28"/>
          <w:lang w:eastAsia="ru-RU"/>
        </w:rPr>
        <w:br/>
      </w:r>
      <w:r w:rsidRPr="009066BA">
        <w:rPr>
          <w:rFonts w:ascii="Times New Roman" w:eastAsia="Times New Roman" w:hAnsi="Times New Roman" w:cs="Times New Roman"/>
          <w:sz w:val="28"/>
          <w:szCs w:val="28"/>
          <w:lang w:eastAsia="ru-RU"/>
        </w:rPr>
        <w:t>и высшего педагогического образования, а также проектирования сетевых образовательных программ.</w:t>
      </w:r>
    </w:p>
    <w:p w14:paraId="3AB08446" w14:textId="77777777" w:rsidR="0054731E" w:rsidRPr="0054731E" w:rsidRDefault="0054731E" w:rsidP="0054731E">
      <w:pPr>
        <w:spacing w:after="0" w:line="240" w:lineRule="auto"/>
        <w:jc w:val="both"/>
        <w:rPr>
          <w:rFonts w:ascii="Times New Roman" w:eastAsia="Times New Roman" w:hAnsi="Times New Roman" w:cs="Times New Roman"/>
          <w:sz w:val="24"/>
          <w:szCs w:val="24"/>
          <w:lang w:eastAsia="ru-RU"/>
        </w:rPr>
        <w:sectPr w:rsidR="0054731E" w:rsidRPr="0054731E" w:rsidSect="009D427D">
          <w:footerReference w:type="default" r:id="rId8"/>
          <w:pgSz w:w="11906" w:h="16838"/>
          <w:pgMar w:top="1134" w:right="991" w:bottom="1134" w:left="1701" w:header="709" w:footer="709" w:gutter="0"/>
          <w:cols w:space="708"/>
          <w:titlePg/>
          <w:docGrid w:linePitch="360"/>
        </w:sectPr>
      </w:pPr>
    </w:p>
    <w:p w14:paraId="20CF37A4" w14:textId="77777777" w:rsidR="0054731E" w:rsidRPr="0054731E" w:rsidRDefault="0054731E" w:rsidP="0054731E">
      <w:pPr>
        <w:spacing w:after="0" w:line="240" w:lineRule="auto"/>
        <w:jc w:val="both"/>
        <w:rPr>
          <w:rFonts w:ascii="Times New Roman" w:eastAsia="Times New Roman" w:hAnsi="Times New Roman" w:cs="Times New Roman"/>
          <w:sz w:val="24"/>
          <w:szCs w:val="24"/>
          <w:lang w:eastAsia="ru-RU"/>
        </w:rPr>
      </w:pPr>
    </w:p>
    <w:p w14:paraId="4896499F" w14:textId="77777777" w:rsidR="0054731E" w:rsidRPr="009066BA" w:rsidRDefault="0054731E" w:rsidP="0054731E">
      <w:pPr>
        <w:spacing w:after="0" w:line="240" w:lineRule="auto"/>
        <w:jc w:val="center"/>
        <w:rPr>
          <w:rFonts w:ascii="Times New Roman" w:eastAsia="Times New Roman" w:hAnsi="Times New Roman" w:cs="Times New Roman"/>
          <w:sz w:val="28"/>
          <w:szCs w:val="28"/>
          <w:lang w:eastAsia="ru-RU"/>
        </w:rPr>
      </w:pPr>
      <w:r w:rsidRPr="009066BA">
        <w:rPr>
          <w:rFonts w:ascii="Times New Roman" w:eastAsia="Times New Roman" w:hAnsi="Times New Roman" w:cs="Times New Roman"/>
          <w:sz w:val="28"/>
          <w:szCs w:val="28"/>
          <w:lang w:eastAsia="ru-RU"/>
        </w:rPr>
        <w:t xml:space="preserve">Таблица 2. Соотношение </w:t>
      </w:r>
      <w:r w:rsidR="000A05F1" w:rsidRPr="009066BA">
        <w:rPr>
          <w:rFonts w:ascii="Times New Roman" w:eastAsia="Times New Roman" w:hAnsi="Times New Roman" w:cs="Times New Roman"/>
          <w:sz w:val="28"/>
          <w:szCs w:val="28"/>
          <w:lang w:eastAsia="ru-RU"/>
        </w:rPr>
        <w:t>трудовых функций</w:t>
      </w:r>
    </w:p>
    <w:p w14:paraId="489337B2" w14:textId="77777777" w:rsidR="0054731E" w:rsidRPr="0054731E" w:rsidRDefault="0054731E" w:rsidP="0054731E">
      <w:pPr>
        <w:spacing w:after="0" w:line="240" w:lineRule="auto"/>
        <w:jc w:val="center"/>
        <w:rPr>
          <w:rFonts w:ascii="Times New Roman" w:eastAsia="Times New Roman" w:hAnsi="Times New Roman" w:cs="Times New Roman"/>
          <w:sz w:val="28"/>
          <w:szCs w:val="28"/>
          <w:lang w:eastAsia="ru-RU"/>
        </w:rPr>
      </w:pPr>
      <w:r w:rsidRPr="009066BA">
        <w:rPr>
          <w:rFonts w:ascii="Times New Roman" w:eastAsia="Times New Roman" w:hAnsi="Times New Roman" w:cs="Times New Roman"/>
          <w:sz w:val="28"/>
          <w:szCs w:val="28"/>
          <w:lang w:eastAsia="ru-RU"/>
        </w:rPr>
        <w:t>на уровнях высшего и среднего профессионального педагогического образования</w:t>
      </w:r>
    </w:p>
    <w:tbl>
      <w:tblPr>
        <w:tblW w:w="14312" w:type="dxa"/>
        <w:tblLayout w:type="fixed"/>
        <w:tblCellMar>
          <w:top w:w="15" w:type="dxa"/>
          <w:left w:w="15" w:type="dxa"/>
          <w:bottom w:w="15" w:type="dxa"/>
          <w:right w:w="15" w:type="dxa"/>
        </w:tblCellMar>
        <w:tblLook w:val="04A0" w:firstRow="1" w:lastRow="0" w:firstColumn="1" w:lastColumn="0" w:noHBand="0" w:noVBand="1"/>
      </w:tblPr>
      <w:tblGrid>
        <w:gridCol w:w="3397"/>
        <w:gridCol w:w="2268"/>
        <w:gridCol w:w="3119"/>
        <w:gridCol w:w="5528"/>
      </w:tblGrid>
      <w:tr w:rsidR="0054731E" w:rsidRPr="0054731E" w14:paraId="60A0AB36" w14:textId="77777777" w:rsidTr="000B6E6F">
        <w:trPr>
          <w:cantSplit/>
          <w:trHeight w:val="1339"/>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C86D2" w14:textId="77777777" w:rsidR="0054731E" w:rsidRPr="0054731E" w:rsidRDefault="0054731E" w:rsidP="0054731E">
            <w:pPr>
              <w:spacing w:after="0" w:line="240" w:lineRule="auto"/>
              <w:jc w:val="center"/>
              <w:rPr>
                <w:rFonts w:ascii="Times New Roman" w:eastAsia="Times New Roman" w:hAnsi="Times New Roman" w:cs="Times New Roman"/>
                <w:b/>
                <w:bCs/>
                <w:sz w:val="24"/>
                <w:szCs w:val="24"/>
                <w:lang w:eastAsia="ru-RU"/>
              </w:rPr>
            </w:pPr>
            <w:r w:rsidRPr="0054731E">
              <w:rPr>
                <w:rFonts w:ascii="Times New Roman" w:eastAsia="Times New Roman" w:hAnsi="Times New Roman" w:cs="Times New Roman"/>
                <w:b/>
                <w:bCs/>
                <w:sz w:val="24"/>
                <w:szCs w:val="24"/>
                <w:lang w:eastAsia="ru-RU"/>
              </w:rPr>
              <w:t>Общая трудовая функция (ОТФ)</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F7018" w14:textId="77777777" w:rsidR="00DF4C35" w:rsidRDefault="0054731E" w:rsidP="0054731E">
            <w:pPr>
              <w:spacing w:after="0" w:line="240" w:lineRule="auto"/>
              <w:jc w:val="center"/>
              <w:rPr>
                <w:rFonts w:ascii="Times New Roman" w:eastAsia="Times New Roman" w:hAnsi="Times New Roman" w:cs="Times New Roman"/>
                <w:b/>
                <w:bCs/>
                <w:sz w:val="24"/>
                <w:szCs w:val="24"/>
                <w:lang w:eastAsia="ru-RU"/>
              </w:rPr>
            </w:pPr>
            <w:r w:rsidRPr="0054731E">
              <w:rPr>
                <w:rFonts w:ascii="Times New Roman" w:eastAsia="Times New Roman" w:hAnsi="Times New Roman" w:cs="Times New Roman"/>
                <w:b/>
                <w:bCs/>
                <w:sz w:val="24"/>
                <w:szCs w:val="24"/>
                <w:lang w:eastAsia="ru-RU"/>
              </w:rPr>
              <w:t>Трудовая функция</w:t>
            </w:r>
          </w:p>
          <w:p w14:paraId="0B5D1A5B" w14:textId="364C1D8A" w:rsidR="0054731E" w:rsidRPr="0054731E" w:rsidRDefault="0054731E" w:rsidP="0054731E">
            <w:pPr>
              <w:spacing w:after="0" w:line="240" w:lineRule="auto"/>
              <w:jc w:val="center"/>
              <w:rPr>
                <w:rFonts w:ascii="Times New Roman" w:eastAsia="Times New Roman" w:hAnsi="Times New Roman" w:cs="Times New Roman"/>
                <w:b/>
                <w:bCs/>
                <w:sz w:val="24"/>
                <w:szCs w:val="24"/>
                <w:lang w:eastAsia="ru-RU"/>
              </w:rPr>
            </w:pPr>
            <w:r w:rsidRPr="0054731E">
              <w:rPr>
                <w:rFonts w:ascii="Times New Roman" w:eastAsia="Times New Roman" w:hAnsi="Times New Roman" w:cs="Times New Roman"/>
                <w:b/>
                <w:bCs/>
                <w:sz w:val="24"/>
                <w:szCs w:val="24"/>
                <w:lang w:eastAsia="ru-RU"/>
              </w:rPr>
              <w:t>(ТФ)</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8D666" w14:textId="77777777" w:rsidR="0054731E" w:rsidRPr="0054731E" w:rsidRDefault="0054731E" w:rsidP="0054731E">
            <w:pPr>
              <w:spacing w:after="0" w:line="240" w:lineRule="auto"/>
              <w:jc w:val="center"/>
              <w:rPr>
                <w:rFonts w:ascii="Times New Roman" w:eastAsia="Times New Roman" w:hAnsi="Times New Roman" w:cs="Times New Roman"/>
                <w:b/>
                <w:bCs/>
                <w:sz w:val="24"/>
                <w:szCs w:val="24"/>
                <w:lang w:eastAsia="ru-RU"/>
              </w:rPr>
            </w:pPr>
            <w:r w:rsidRPr="0054731E">
              <w:rPr>
                <w:rFonts w:ascii="Times New Roman" w:eastAsia="Times New Roman" w:hAnsi="Times New Roman" w:cs="Times New Roman"/>
                <w:b/>
                <w:bCs/>
                <w:sz w:val="24"/>
                <w:szCs w:val="24"/>
                <w:lang w:eastAsia="ru-RU"/>
              </w:rPr>
              <w:t>Виды деятельности</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5C984" w14:textId="77777777" w:rsidR="0054731E" w:rsidRPr="0054731E" w:rsidRDefault="0054731E" w:rsidP="0054731E">
            <w:pPr>
              <w:spacing w:after="0" w:line="240" w:lineRule="auto"/>
              <w:jc w:val="center"/>
              <w:rPr>
                <w:rFonts w:ascii="Times New Roman" w:eastAsia="Times New Roman" w:hAnsi="Times New Roman" w:cs="Times New Roman"/>
                <w:b/>
                <w:bCs/>
                <w:sz w:val="24"/>
                <w:szCs w:val="24"/>
                <w:lang w:eastAsia="ru-RU"/>
              </w:rPr>
            </w:pPr>
            <w:r w:rsidRPr="0054731E">
              <w:rPr>
                <w:rFonts w:ascii="Times New Roman" w:eastAsia="Times New Roman" w:hAnsi="Times New Roman" w:cs="Times New Roman"/>
                <w:b/>
                <w:bCs/>
                <w:sz w:val="24"/>
                <w:szCs w:val="24"/>
                <w:lang w:eastAsia="ru-RU"/>
              </w:rPr>
              <w:t>Индикаторы достижения образовательных результатов по видам деятельности на уровне СПО (знать, уметь, иметь практический опыт)</w:t>
            </w:r>
          </w:p>
        </w:tc>
      </w:tr>
      <w:tr w:rsidR="0054731E" w:rsidRPr="0054731E" w14:paraId="73338BD8" w14:textId="77777777" w:rsidTr="000B6E6F">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523F1" w14:textId="12AFD094"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 xml:space="preserve">ОТФ А Педагогическая деятельность по проектированию и реализации образовательного процесса </w:t>
            </w:r>
            <w:r w:rsidR="00BF009B">
              <w:rPr>
                <w:rFonts w:ascii="Times New Roman" w:eastAsia="Times New Roman" w:hAnsi="Times New Roman" w:cs="Times New Roman"/>
                <w:sz w:val="24"/>
                <w:szCs w:val="24"/>
                <w:lang w:eastAsia="ru-RU"/>
              </w:rPr>
              <w:br/>
            </w:r>
            <w:r w:rsidRPr="0054731E">
              <w:rPr>
                <w:rFonts w:ascii="Times New Roman" w:eastAsia="Times New Roman" w:hAnsi="Times New Roman" w:cs="Times New Roman"/>
                <w:sz w:val="24"/>
                <w:szCs w:val="24"/>
                <w:lang w:eastAsia="ru-RU"/>
              </w:rPr>
              <w:t>в образовательных организациях дошкольного, начального общего, основного общего, среднего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0888E"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ТФ А/01.6</w:t>
            </w:r>
          </w:p>
          <w:p w14:paraId="5813654F"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Общепедагогическая функция. Обучение</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26A9A"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Проектировать и организовывать процесс обучения на основе федеральных государственных образовательных стандартов, примерных основных образовательных программ</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08D27" w14:textId="77777777"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i/>
                <w:iCs/>
                <w:sz w:val="24"/>
                <w:szCs w:val="24"/>
                <w:lang w:eastAsia="ru-RU"/>
              </w:rPr>
              <w:t>Знать</w:t>
            </w:r>
            <w:r w:rsidRPr="0054731E">
              <w:rPr>
                <w:rFonts w:ascii="Times New Roman" w:eastAsia="Times New Roman" w:hAnsi="Times New Roman" w:cs="Times New Roman"/>
                <w:sz w:val="24"/>
                <w:szCs w:val="24"/>
                <w:lang w:eastAsia="ru-RU"/>
              </w:rPr>
              <w:t xml:space="preserve"> нормативно-правовые документы, регламентирующие процесс обучения, основы методики обучения.</w:t>
            </w:r>
          </w:p>
          <w:p w14:paraId="7D141111" w14:textId="77777777"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i/>
                <w:iCs/>
                <w:sz w:val="24"/>
                <w:szCs w:val="24"/>
                <w:lang w:eastAsia="ru-RU"/>
              </w:rPr>
              <w:t>Уметь</w:t>
            </w:r>
            <w:r w:rsidRPr="0054731E">
              <w:rPr>
                <w:rFonts w:ascii="Times New Roman" w:eastAsia="Times New Roman" w:hAnsi="Times New Roman" w:cs="Times New Roman"/>
                <w:sz w:val="24"/>
                <w:szCs w:val="24"/>
                <w:lang w:eastAsia="ru-RU"/>
              </w:rPr>
              <w:t xml:space="preserve"> проектировать и организовывать учебный процесс на основе федеральных государственных образовательных стандартов, примерных основных образовательных программ, осуществлять отбор учебного содержания для его реализации </w:t>
            </w:r>
            <w:r w:rsidR="00381EDC">
              <w:rPr>
                <w:rFonts w:ascii="Times New Roman" w:eastAsia="Times New Roman" w:hAnsi="Times New Roman" w:cs="Times New Roman"/>
                <w:sz w:val="24"/>
                <w:szCs w:val="24"/>
                <w:lang w:eastAsia="ru-RU"/>
              </w:rPr>
              <w:br/>
            </w:r>
            <w:r w:rsidRPr="0054731E">
              <w:rPr>
                <w:rFonts w:ascii="Times New Roman" w:eastAsia="Times New Roman" w:hAnsi="Times New Roman" w:cs="Times New Roman"/>
                <w:sz w:val="24"/>
                <w:szCs w:val="24"/>
                <w:lang w:eastAsia="ru-RU"/>
              </w:rPr>
              <w:t>в различных формах обучения.</w:t>
            </w:r>
          </w:p>
          <w:p w14:paraId="05DFBBC8" w14:textId="77777777"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i/>
                <w:iCs/>
                <w:sz w:val="24"/>
                <w:szCs w:val="24"/>
                <w:lang w:eastAsia="ru-RU"/>
              </w:rPr>
              <w:t>Иметь практический опыт</w:t>
            </w:r>
            <w:r w:rsidRPr="0054731E">
              <w:rPr>
                <w:rFonts w:ascii="Times New Roman" w:eastAsia="Times New Roman" w:hAnsi="Times New Roman" w:cs="Times New Roman"/>
                <w:sz w:val="24"/>
                <w:szCs w:val="24"/>
                <w:lang w:eastAsia="ru-RU"/>
              </w:rPr>
              <w:t xml:space="preserve"> проектирования процесса обучения на основе учета современных тенденций развития образования</w:t>
            </w:r>
          </w:p>
        </w:tc>
      </w:tr>
      <w:tr w:rsidR="0054731E" w:rsidRPr="0054731E" w14:paraId="03F2BF1B" w14:textId="77777777" w:rsidTr="000B6E6F">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8D369" w14:textId="6698E5AB"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 xml:space="preserve">ОТФ А Педагогическая деятельность по проектированию и реализации образовательного процесса </w:t>
            </w:r>
            <w:r w:rsidR="00BF009B">
              <w:rPr>
                <w:rFonts w:ascii="Times New Roman" w:eastAsia="Times New Roman" w:hAnsi="Times New Roman" w:cs="Times New Roman"/>
                <w:sz w:val="24"/>
                <w:szCs w:val="24"/>
                <w:lang w:eastAsia="ru-RU"/>
              </w:rPr>
              <w:br/>
            </w:r>
            <w:r w:rsidRPr="0054731E">
              <w:rPr>
                <w:rFonts w:ascii="Times New Roman" w:eastAsia="Times New Roman" w:hAnsi="Times New Roman" w:cs="Times New Roman"/>
                <w:sz w:val="24"/>
                <w:szCs w:val="24"/>
                <w:lang w:eastAsia="ru-RU"/>
              </w:rPr>
              <w:t>в образовательных организациях дошкольного, начального общего, основного общего, среднего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31305"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ТФ А/02.6 Воспитательная деятельность</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DA9A4" w14:textId="57C52864"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 xml:space="preserve">Проектировать и реализовывать программы воспитания </w:t>
            </w:r>
            <w:r w:rsidR="00BF009B">
              <w:rPr>
                <w:rFonts w:ascii="Times New Roman" w:eastAsia="Times New Roman" w:hAnsi="Times New Roman" w:cs="Times New Roman"/>
                <w:sz w:val="24"/>
                <w:szCs w:val="24"/>
                <w:lang w:eastAsia="ru-RU"/>
              </w:rPr>
              <w:br/>
            </w:r>
            <w:r w:rsidRPr="0054731E">
              <w:rPr>
                <w:rFonts w:ascii="Times New Roman" w:eastAsia="Times New Roman" w:hAnsi="Times New Roman" w:cs="Times New Roman"/>
                <w:sz w:val="24"/>
                <w:szCs w:val="24"/>
                <w:lang w:eastAsia="ru-RU"/>
              </w:rPr>
              <w:t>в образовательном процессе</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1D81D" w14:textId="41AB6044"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i/>
                <w:iCs/>
                <w:sz w:val="24"/>
                <w:szCs w:val="24"/>
                <w:lang w:eastAsia="ru-RU"/>
              </w:rPr>
              <w:t xml:space="preserve">Знать </w:t>
            </w:r>
            <w:r w:rsidRPr="0054731E">
              <w:rPr>
                <w:rFonts w:ascii="Times New Roman" w:eastAsia="Times New Roman" w:hAnsi="Times New Roman" w:cs="Times New Roman"/>
                <w:sz w:val="24"/>
                <w:szCs w:val="24"/>
                <w:lang w:eastAsia="ru-RU"/>
              </w:rPr>
              <w:t xml:space="preserve">основы законодательства о правах ребенка, законы в сфере образования, федеральный государственный образовательный стандарт, закономерности формирования детско-взрослых отношений, педагогические закономерности </w:t>
            </w:r>
            <w:r w:rsidR="00BF009B">
              <w:rPr>
                <w:rFonts w:ascii="Times New Roman" w:eastAsia="Times New Roman" w:hAnsi="Times New Roman" w:cs="Times New Roman"/>
                <w:sz w:val="24"/>
                <w:szCs w:val="24"/>
                <w:lang w:eastAsia="ru-RU"/>
              </w:rPr>
              <w:br/>
            </w:r>
            <w:r w:rsidRPr="0054731E">
              <w:rPr>
                <w:rFonts w:ascii="Times New Roman" w:eastAsia="Times New Roman" w:hAnsi="Times New Roman" w:cs="Times New Roman"/>
                <w:sz w:val="24"/>
                <w:szCs w:val="24"/>
                <w:lang w:eastAsia="ru-RU"/>
              </w:rPr>
              <w:t>и методику организации воспитательной деятельности.</w:t>
            </w:r>
          </w:p>
          <w:p w14:paraId="524C9AB7" w14:textId="77777777"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i/>
                <w:iCs/>
                <w:sz w:val="24"/>
                <w:szCs w:val="24"/>
                <w:lang w:eastAsia="ru-RU"/>
              </w:rPr>
              <w:t>Уметь</w:t>
            </w:r>
            <w:r w:rsidRPr="0054731E">
              <w:rPr>
                <w:rFonts w:ascii="Times New Roman" w:eastAsia="Times New Roman" w:hAnsi="Times New Roman" w:cs="Times New Roman"/>
                <w:sz w:val="24"/>
                <w:szCs w:val="24"/>
                <w:lang w:eastAsia="ru-RU"/>
              </w:rPr>
              <w:t xml:space="preserve"> планировать и организовывать воспитательную деятельность, в том числе </w:t>
            </w:r>
            <w:r w:rsidRPr="0054731E">
              <w:rPr>
                <w:rFonts w:ascii="Times New Roman" w:eastAsia="Times New Roman" w:hAnsi="Times New Roman" w:cs="Times New Roman"/>
                <w:sz w:val="24"/>
                <w:szCs w:val="24"/>
                <w:lang w:eastAsia="ru-RU"/>
              </w:rPr>
              <w:br/>
              <w:t xml:space="preserve">с учетом культурных различий обучающихся; регулировать поведение обучающихся </w:t>
            </w:r>
            <w:r w:rsidRPr="0054731E">
              <w:rPr>
                <w:rFonts w:ascii="Times New Roman" w:eastAsia="Times New Roman" w:hAnsi="Times New Roman" w:cs="Times New Roman"/>
                <w:sz w:val="24"/>
                <w:szCs w:val="24"/>
                <w:lang w:eastAsia="ru-RU"/>
              </w:rPr>
              <w:br/>
              <w:t>для создания безопасной образовательной среды.</w:t>
            </w:r>
          </w:p>
          <w:p w14:paraId="5FD83193" w14:textId="77777777"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i/>
                <w:iCs/>
                <w:sz w:val="24"/>
                <w:szCs w:val="24"/>
                <w:lang w:eastAsia="ru-RU"/>
              </w:rPr>
              <w:lastRenderedPageBreak/>
              <w:t>Иметь практический опыт</w:t>
            </w:r>
            <w:r w:rsidRPr="0054731E">
              <w:rPr>
                <w:rFonts w:ascii="Times New Roman" w:eastAsia="Times New Roman" w:hAnsi="Times New Roman" w:cs="Times New Roman"/>
                <w:sz w:val="24"/>
                <w:szCs w:val="24"/>
                <w:lang w:eastAsia="ru-RU"/>
              </w:rPr>
              <w:t xml:space="preserve"> постановки воспитательных целей, способствующих развитию обучающихся с сохранным развитием </w:t>
            </w:r>
            <w:r w:rsidR="00381EDC">
              <w:rPr>
                <w:rFonts w:ascii="Times New Roman" w:eastAsia="Times New Roman" w:hAnsi="Times New Roman" w:cs="Times New Roman"/>
                <w:sz w:val="24"/>
                <w:szCs w:val="24"/>
                <w:lang w:eastAsia="ru-RU"/>
              </w:rPr>
              <w:br/>
            </w:r>
            <w:r w:rsidRPr="0054731E">
              <w:rPr>
                <w:rFonts w:ascii="Times New Roman" w:eastAsia="Times New Roman" w:hAnsi="Times New Roman" w:cs="Times New Roman"/>
                <w:sz w:val="24"/>
                <w:szCs w:val="24"/>
                <w:lang w:eastAsia="ru-RU"/>
              </w:rPr>
              <w:t xml:space="preserve">и ограниченными возможностями здоровья, независимо от их способностей </w:t>
            </w:r>
            <w:r w:rsidRPr="0054731E">
              <w:rPr>
                <w:rFonts w:ascii="Times New Roman" w:eastAsia="Times New Roman" w:hAnsi="Times New Roman" w:cs="Times New Roman"/>
                <w:sz w:val="24"/>
                <w:szCs w:val="24"/>
                <w:lang w:eastAsia="ru-RU"/>
              </w:rPr>
              <w:br/>
              <w:t>и характера; демонстрации способности проектировать и реализовывать программы воспитания в образовательном процессе, оказания консультативной помощи родителям по вопросам воспитания</w:t>
            </w:r>
          </w:p>
        </w:tc>
      </w:tr>
      <w:tr w:rsidR="0054731E" w:rsidRPr="0054731E" w14:paraId="306AEFEB" w14:textId="77777777" w:rsidTr="000B6E6F">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151A"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lastRenderedPageBreak/>
              <w:t>ОТФ А</w:t>
            </w:r>
          </w:p>
          <w:p w14:paraId="3C2832F4"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7906E" w14:textId="77777777" w:rsidR="0054731E" w:rsidRPr="0054731E" w:rsidRDefault="0054731E" w:rsidP="0054731E">
            <w:pPr>
              <w:spacing w:after="0" w:line="240" w:lineRule="auto"/>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ТФ А/03.6</w:t>
            </w:r>
          </w:p>
          <w:p w14:paraId="07ACCB58"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Развивающая деятельность</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19A5B"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Организовывать специальную образовательную среду для всестороннего развития личности обучающихся</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B4F0D" w14:textId="77777777"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i/>
                <w:iCs/>
                <w:sz w:val="24"/>
                <w:szCs w:val="24"/>
                <w:lang w:eastAsia="ru-RU"/>
              </w:rPr>
              <w:t>Знать</w:t>
            </w:r>
            <w:r w:rsidRPr="0054731E">
              <w:rPr>
                <w:rFonts w:ascii="Times New Roman" w:eastAsia="Times New Roman" w:hAnsi="Times New Roman" w:cs="Times New Roman"/>
                <w:sz w:val="24"/>
                <w:szCs w:val="24"/>
                <w:lang w:eastAsia="ru-RU"/>
              </w:rPr>
              <w:t xml:space="preserve"> педагогические закономерности организации образовательного процесса </w:t>
            </w:r>
            <w:r w:rsidRPr="0054731E">
              <w:rPr>
                <w:rFonts w:ascii="Times New Roman" w:eastAsia="Times New Roman" w:hAnsi="Times New Roman" w:cs="Times New Roman"/>
                <w:sz w:val="24"/>
                <w:szCs w:val="24"/>
                <w:lang w:eastAsia="ru-RU"/>
              </w:rPr>
              <w:br/>
              <w:t>и образовательной среды.</w:t>
            </w:r>
          </w:p>
          <w:p w14:paraId="16649631" w14:textId="77777777"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i/>
                <w:iCs/>
                <w:sz w:val="24"/>
                <w:szCs w:val="24"/>
                <w:lang w:eastAsia="ru-RU"/>
              </w:rPr>
              <w:t xml:space="preserve">Уметь </w:t>
            </w:r>
            <w:r w:rsidRPr="0054731E">
              <w:rPr>
                <w:rFonts w:ascii="Times New Roman" w:eastAsia="Times New Roman" w:hAnsi="Times New Roman" w:cs="Times New Roman"/>
                <w:sz w:val="24"/>
                <w:szCs w:val="24"/>
                <w:lang w:eastAsia="ru-RU"/>
              </w:rPr>
              <w:t>использовать образовательный потенциал социокультурной среды в образовательной деятельности.</w:t>
            </w:r>
          </w:p>
          <w:p w14:paraId="2BE2A1EE" w14:textId="77777777"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i/>
                <w:iCs/>
                <w:sz w:val="24"/>
                <w:szCs w:val="24"/>
                <w:lang w:eastAsia="ru-RU"/>
              </w:rPr>
              <w:t xml:space="preserve">Иметь практический опыт </w:t>
            </w:r>
            <w:r w:rsidRPr="0054731E">
              <w:rPr>
                <w:rFonts w:ascii="Times New Roman" w:eastAsia="Times New Roman" w:hAnsi="Times New Roman" w:cs="Times New Roman"/>
                <w:sz w:val="24"/>
                <w:szCs w:val="24"/>
                <w:lang w:eastAsia="ru-RU"/>
              </w:rPr>
              <w:t>владения способами организации проектной, исследовательской деятельности обучающихся</w:t>
            </w:r>
          </w:p>
        </w:tc>
      </w:tr>
      <w:tr w:rsidR="0054731E" w:rsidRPr="0054731E" w14:paraId="090160FB" w14:textId="77777777" w:rsidTr="000B6E6F">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2D6A7"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ОТФ В Педагогическая деятельность по проектированию и реализации основных общеобразовательных программ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174B2"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ТФ В/01.5 Педагогическая деятельность по реализации программ дошкольного образования</w:t>
            </w:r>
          </w:p>
          <w:p w14:paraId="1296BB11"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ТФ В/02.6 Педагогическая деятельность по реализации программ начального общего образования</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32BF4"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Методическое обеспечение образовательного процесса</w:t>
            </w:r>
          </w:p>
          <w:p w14:paraId="180A1300"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794EE" w14:textId="77777777"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i/>
                <w:iCs/>
                <w:sz w:val="24"/>
                <w:szCs w:val="24"/>
                <w:lang w:eastAsia="ru-RU"/>
              </w:rPr>
              <w:t xml:space="preserve">Знать </w:t>
            </w:r>
            <w:r w:rsidRPr="0054731E">
              <w:rPr>
                <w:rFonts w:ascii="Times New Roman" w:eastAsia="Times New Roman" w:hAnsi="Times New Roman" w:cs="Times New Roman"/>
                <w:sz w:val="24"/>
                <w:szCs w:val="24"/>
                <w:lang w:eastAsia="ru-RU"/>
              </w:rPr>
              <w:t>основы планирования педагогического процесса, источники, способы обобщения, представления и распространения педагогического опыта.</w:t>
            </w:r>
          </w:p>
          <w:p w14:paraId="4D695590" w14:textId="77777777"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i/>
                <w:iCs/>
                <w:sz w:val="24"/>
                <w:szCs w:val="24"/>
                <w:lang w:eastAsia="ru-RU"/>
              </w:rPr>
              <w:t xml:space="preserve">Уметь </w:t>
            </w:r>
            <w:r w:rsidRPr="0054731E">
              <w:rPr>
                <w:rFonts w:ascii="Times New Roman" w:eastAsia="Times New Roman" w:hAnsi="Times New Roman" w:cs="Times New Roman"/>
                <w:sz w:val="24"/>
                <w:szCs w:val="24"/>
                <w:lang w:eastAsia="ru-RU"/>
              </w:rPr>
              <w:t xml:space="preserve">планировать исследовательскую </w:t>
            </w:r>
            <w:r w:rsidRPr="0054731E">
              <w:rPr>
                <w:rFonts w:ascii="Times New Roman" w:eastAsia="Times New Roman" w:hAnsi="Times New Roman" w:cs="Times New Roman"/>
                <w:sz w:val="24"/>
                <w:szCs w:val="24"/>
                <w:lang w:eastAsia="ru-RU"/>
              </w:rPr>
              <w:br/>
              <w:t>и проектную деятельность, определять педагогические проблемы методического характера и находить способы их решения.</w:t>
            </w:r>
          </w:p>
          <w:p w14:paraId="5D044CC1" w14:textId="77777777" w:rsidR="0054731E" w:rsidRPr="0054731E" w:rsidRDefault="0054731E" w:rsidP="000B6E6F">
            <w:pPr>
              <w:spacing w:after="0" w:line="240" w:lineRule="auto"/>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i/>
                <w:iCs/>
                <w:sz w:val="24"/>
                <w:szCs w:val="24"/>
                <w:lang w:eastAsia="ru-RU"/>
              </w:rPr>
              <w:t xml:space="preserve">Иметь практический опыт </w:t>
            </w:r>
            <w:r w:rsidRPr="0054731E">
              <w:rPr>
                <w:rFonts w:ascii="Times New Roman" w:eastAsia="Times New Roman" w:hAnsi="Times New Roman" w:cs="Times New Roman"/>
                <w:sz w:val="24"/>
                <w:szCs w:val="24"/>
                <w:lang w:eastAsia="ru-RU"/>
              </w:rPr>
              <w:t>презентации педагогических разработок в виде отчетов, рефератов, выступлений</w:t>
            </w:r>
          </w:p>
        </w:tc>
      </w:tr>
    </w:tbl>
    <w:p w14:paraId="14F240FF"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sectPr w:rsidR="0054731E" w:rsidRPr="0054731E" w:rsidSect="000B6E6F">
          <w:pgSz w:w="16838" w:h="11906" w:orient="landscape"/>
          <w:pgMar w:top="850" w:right="1134" w:bottom="1701" w:left="1701" w:header="709" w:footer="709" w:gutter="0"/>
          <w:cols w:space="708"/>
          <w:docGrid w:linePitch="360"/>
        </w:sectPr>
      </w:pPr>
    </w:p>
    <w:p w14:paraId="2CB438E0" w14:textId="77777777" w:rsidR="000B6E6F" w:rsidRDefault="0054731E" w:rsidP="000B6E6F">
      <w:pPr>
        <w:keepNext/>
        <w:keepLines/>
        <w:spacing w:after="0" w:line="360" w:lineRule="auto"/>
        <w:jc w:val="center"/>
        <w:outlineLvl w:val="0"/>
        <w:rPr>
          <w:rFonts w:ascii="Times New Roman" w:eastAsia="Times New Roman" w:hAnsi="Times New Roman" w:cs="Times New Roman"/>
          <w:b/>
          <w:bCs/>
          <w:sz w:val="28"/>
          <w:szCs w:val="28"/>
          <w:lang w:eastAsia="ru-RU"/>
        </w:rPr>
      </w:pPr>
      <w:bookmarkStart w:id="7" w:name="_Toc97396231"/>
      <w:r w:rsidRPr="0054731E">
        <w:rPr>
          <w:rFonts w:ascii="Times New Roman" w:eastAsia="Times New Roman" w:hAnsi="Times New Roman" w:cs="Times New Roman"/>
          <w:b/>
          <w:bCs/>
          <w:sz w:val="28"/>
          <w:szCs w:val="28"/>
          <w:lang w:eastAsia="ru-RU"/>
        </w:rPr>
        <w:lastRenderedPageBreak/>
        <w:t xml:space="preserve">4. СТРУКТУРА ОБРАЗОВАТЕЛЬНЫХ ПРОГРАММ </w:t>
      </w:r>
    </w:p>
    <w:p w14:paraId="18F6B2BC" w14:textId="77777777" w:rsidR="0054731E" w:rsidRPr="0054731E" w:rsidRDefault="0054731E" w:rsidP="000B6E6F">
      <w:pPr>
        <w:keepNext/>
        <w:keepLines/>
        <w:spacing w:after="0" w:line="360" w:lineRule="auto"/>
        <w:jc w:val="center"/>
        <w:outlineLvl w:val="0"/>
        <w:rPr>
          <w:rFonts w:ascii="Times New Roman" w:eastAsia="Times New Roman" w:hAnsi="Times New Roman" w:cs="Times New Roman"/>
          <w:b/>
          <w:bCs/>
          <w:sz w:val="24"/>
          <w:szCs w:val="24"/>
          <w:lang w:eastAsia="ru-RU"/>
        </w:rPr>
      </w:pPr>
      <w:r w:rsidRPr="0054731E">
        <w:rPr>
          <w:rFonts w:ascii="Times New Roman" w:eastAsia="Times New Roman" w:hAnsi="Times New Roman" w:cs="Times New Roman"/>
          <w:b/>
          <w:bCs/>
          <w:sz w:val="28"/>
          <w:szCs w:val="28"/>
          <w:lang w:eastAsia="ru-RU"/>
        </w:rPr>
        <w:t>ПОДГОТОВКИ ПЕДАГОГА</w:t>
      </w:r>
      <w:bookmarkEnd w:id="7"/>
    </w:p>
    <w:p w14:paraId="4B33831B"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4.1. Структура образовательной программы включает: дисциплины (модули); практику; государственную итоговую аттестацию (табл. 3).</w:t>
      </w:r>
    </w:p>
    <w:p w14:paraId="12396E1D" w14:textId="77777777" w:rsidR="0054731E" w:rsidRPr="0054731E" w:rsidRDefault="0054731E" w:rsidP="0054731E">
      <w:pPr>
        <w:spacing w:after="0" w:line="360" w:lineRule="auto"/>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lang w:eastAsia="ru-RU"/>
        </w:rPr>
        <w:t>Таблица 3.</w:t>
      </w:r>
      <w:r w:rsidRPr="0054731E">
        <w:rPr>
          <w:rFonts w:ascii="Calibri" w:eastAsia="Times New Roman" w:hAnsi="Calibri" w:cs="Times New Roman"/>
          <w:lang w:eastAsia="ru-RU"/>
        </w:rPr>
        <w:t xml:space="preserve"> </w:t>
      </w:r>
      <w:hyperlink r:id="rId9" w:anchor="bookmark=id.1t3h5sf" w:history="1">
        <w:r w:rsidRPr="0054731E">
          <w:rPr>
            <w:rFonts w:ascii="Times New Roman" w:eastAsia="Times New Roman" w:hAnsi="Times New Roman" w:cs="Times New Roman"/>
            <w:sz w:val="28"/>
            <w:lang w:eastAsia="ru-RU"/>
          </w:rPr>
          <w:t>Структура и объем образовательной программы</w:t>
        </w:r>
      </w:hyperlink>
    </w:p>
    <w:tbl>
      <w:tblPr>
        <w:tblW w:w="9493" w:type="dxa"/>
        <w:tblCellMar>
          <w:top w:w="15" w:type="dxa"/>
          <w:left w:w="15" w:type="dxa"/>
          <w:bottom w:w="15" w:type="dxa"/>
          <w:right w:w="15" w:type="dxa"/>
        </w:tblCellMar>
        <w:tblLook w:val="04A0" w:firstRow="1" w:lastRow="0" w:firstColumn="1" w:lastColumn="0" w:noHBand="0" w:noVBand="1"/>
      </w:tblPr>
      <w:tblGrid>
        <w:gridCol w:w="3823"/>
        <w:gridCol w:w="2976"/>
        <w:gridCol w:w="2694"/>
      </w:tblGrid>
      <w:tr w:rsidR="0054731E" w:rsidRPr="0054731E" w14:paraId="75738ED5" w14:textId="77777777" w:rsidTr="000B6E6F">
        <w:trPr>
          <w:trHeight w:val="858"/>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421711" w14:textId="77777777" w:rsidR="0054731E" w:rsidRPr="0054731E" w:rsidRDefault="0054731E" w:rsidP="0054731E">
            <w:pPr>
              <w:spacing w:after="0" w:line="240" w:lineRule="auto"/>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8"/>
                <w:lang w:eastAsia="ru-RU"/>
              </w:rPr>
              <w:t>Структура образовательной программы</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7BBA6C" w14:textId="563EE24A" w:rsidR="0054731E" w:rsidRPr="0054731E" w:rsidRDefault="0054731E" w:rsidP="0054731E">
            <w:pPr>
              <w:spacing w:after="0" w:line="240" w:lineRule="auto"/>
              <w:jc w:val="center"/>
              <w:rPr>
                <w:rFonts w:ascii="Times New Roman" w:eastAsia="Times New Roman" w:hAnsi="Times New Roman" w:cs="Times New Roman"/>
                <w:sz w:val="24"/>
                <w:szCs w:val="28"/>
                <w:lang w:eastAsia="ru-RU"/>
              </w:rPr>
            </w:pPr>
            <w:r w:rsidRPr="0054731E">
              <w:rPr>
                <w:rFonts w:ascii="Times New Roman" w:eastAsia="Times New Roman" w:hAnsi="Times New Roman" w:cs="Times New Roman"/>
                <w:sz w:val="24"/>
                <w:szCs w:val="28"/>
                <w:lang w:eastAsia="ru-RU"/>
              </w:rPr>
              <w:t xml:space="preserve">Объем образовательной программы, </w:t>
            </w:r>
            <w:r w:rsidR="00A60733">
              <w:rPr>
                <w:rFonts w:ascii="Times New Roman" w:eastAsia="Times New Roman" w:hAnsi="Times New Roman" w:cs="Times New Roman"/>
                <w:sz w:val="24"/>
                <w:szCs w:val="28"/>
                <w:lang w:eastAsia="ru-RU"/>
              </w:rPr>
              <w:br/>
            </w:r>
            <w:r w:rsidRPr="0054731E">
              <w:rPr>
                <w:rFonts w:ascii="Times New Roman" w:eastAsia="Times New Roman" w:hAnsi="Times New Roman" w:cs="Times New Roman"/>
                <w:sz w:val="24"/>
                <w:szCs w:val="28"/>
                <w:lang w:eastAsia="ru-RU"/>
              </w:rPr>
              <w:t>в академических часах/</w:t>
            </w:r>
            <w:proofErr w:type="spellStart"/>
            <w:r w:rsidRPr="0054731E">
              <w:rPr>
                <w:rFonts w:ascii="Times New Roman" w:eastAsia="Times New Roman" w:hAnsi="Times New Roman" w:cs="Times New Roman"/>
                <w:sz w:val="24"/>
                <w:szCs w:val="28"/>
                <w:lang w:eastAsia="ru-RU"/>
              </w:rPr>
              <w:t>з.е</w:t>
            </w:r>
            <w:proofErr w:type="spellEnd"/>
            <w:r w:rsidRPr="0054731E">
              <w:rPr>
                <w:rFonts w:ascii="Times New Roman" w:eastAsia="Times New Roman" w:hAnsi="Times New Roman" w:cs="Times New Roman"/>
                <w:sz w:val="24"/>
                <w:szCs w:val="28"/>
                <w:lang w:eastAsia="ru-RU"/>
              </w:rPr>
              <w:t>.</w:t>
            </w:r>
          </w:p>
          <w:p w14:paraId="1FAB9382" w14:textId="77777777" w:rsidR="0054731E" w:rsidRPr="0054731E" w:rsidRDefault="0054731E" w:rsidP="0054731E">
            <w:pPr>
              <w:spacing w:after="0" w:line="240" w:lineRule="auto"/>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i/>
                <w:sz w:val="24"/>
                <w:szCs w:val="28"/>
                <w:lang w:eastAsia="ru-RU"/>
              </w:rPr>
              <w:t>(инвариантная часть не более 70%, вариативная не менее – 30%)</w:t>
            </w:r>
          </w:p>
        </w:tc>
        <w:tc>
          <w:tcPr>
            <w:tcW w:w="2694" w:type="dxa"/>
            <w:tcBorders>
              <w:top w:val="single" w:sz="4" w:space="0" w:color="000000"/>
              <w:left w:val="single" w:sz="4" w:space="0" w:color="000000"/>
              <w:bottom w:val="single" w:sz="4" w:space="0" w:color="000000"/>
              <w:right w:val="single" w:sz="4" w:space="0" w:color="000000"/>
            </w:tcBorders>
          </w:tcPr>
          <w:p w14:paraId="1446A6A4" w14:textId="457C03E7" w:rsidR="0054731E" w:rsidRPr="0054731E" w:rsidRDefault="0054731E" w:rsidP="0054731E">
            <w:pPr>
              <w:spacing w:after="0" w:line="240" w:lineRule="auto"/>
              <w:jc w:val="center"/>
              <w:rPr>
                <w:rFonts w:ascii="Times New Roman" w:eastAsia="Times New Roman" w:hAnsi="Times New Roman" w:cs="Times New Roman"/>
                <w:sz w:val="24"/>
                <w:szCs w:val="28"/>
                <w:lang w:eastAsia="ru-RU"/>
              </w:rPr>
            </w:pPr>
            <w:r w:rsidRPr="0054731E">
              <w:rPr>
                <w:rFonts w:ascii="Times New Roman" w:eastAsia="Times New Roman" w:hAnsi="Times New Roman" w:cs="Times New Roman"/>
                <w:sz w:val="24"/>
                <w:szCs w:val="28"/>
                <w:lang w:eastAsia="ru-RU"/>
              </w:rPr>
              <w:t xml:space="preserve">Объем образовательной программы, </w:t>
            </w:r>
            <w:r w:rsidR="00A60733">
              <w:rPr>
                <w:rFonts w:ascii="Times New Roman" w:eastAsia="Times New Roman" w:hAnsi="Times New Roman" w:cs="Times New Roman"/>
                <w:sz w:val="24"/>
                <w:szCs w:val="28"/>
                <w:lang w:eastAsia="ru-RU"/>
              </w:rPr>
              <w:br/>
            </w:r>
            <w:r w:rsidRPr="0054731E">
              <w:rPr>
                <w:rFonts w:ascii="Times New Roman" w:eastAsia="Times New Roman" w:hAnsi="Times New Roman" w:cs="Times New Roman"/>
                <w:sz w:val="24"/>
                <w:szCs w:val="28"/>
                <w:lang w:eastAsia="ru-RU"/>
              </w:rPr>
              <w:t>в академических часах/</w:t>
            </w:r>
            <w:proofErr w:type="spellStart"/>
            <w:r w:rsidRPr="0054731E">
              <w:rPr>
                <w:rFonts w:ascii="Times New Roman" w:eastAsia="Times New Roman" w:hAnsi="Times New Roman" w:cs="Times New Roman"/>
                <w:sz w:val="24"/>
                <w:szCs w:val="28"/>
                <w:lang w:eastAsia="ru-RU"/>
              </w:rPr>
              <w:t>з.е</w:t>
            </w:r>
            <w:proofErr w:type="spellEnd"/>
            <w:r w:rsidRPr="0054731E">
              <w:rPr>
                <w:rFonts w:ascii="Times New Roman" w:eastAsia="Times New Roman" w:hAnsi="Times New Roman" w:cs="Times New Roman"/>
                <w:sz w:val="24"/>
                <w:szCs w:val="28"/>
                <w:lang w:eastAsia="ru-RU"/>
              </w:rPr>
              <w:t xml:space="preserve">. </w:t>
            </w:r>
            <w:r w:rsidRPr="0054731E">
              <w:rPr>
                <w:rFonts w:ascii="Times New Roman" w:eastAsia="Times New Roman" w:hAnsi="Times New Roman" w:cs="Times New Roman"/>
                <w:i/>
                <w:sz w:val="24"/>
                <w:szCs w:val="28"/>
                <w:lang w:eastAsia="ru-RU"/>
              </w:rPr>
              <w:t>(инвариантная часть не более 80%, вариативная не менее – 20%)</w:t>
            </w:r>
          </w:p>
        </w:tc>
      </w:tr>
      <w:tr w:rsidR="0054731E" w:rsidRPr="0054731E" w14:paraId="458D1743" w14:textId="77777777" w:rsidTr="000B6E6F">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3B767D"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8"/>
                <w:lang w:eastAsia="ru-RU"/>
              </w:rPr>
              <w:t>Дисциплины (модули)</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3D9605" w14:textId="77777777" w:rsidR="0054731E" w:rsidRPr="0054731E" w:rsidRDefault="0054731E" w:rsidP="0054731E">
            <w:pPr>
              <w:spacing w:after="0" w:line="240" w:lineRule="auto"/>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8"/>
                <w:lang w:eastAsia="ru-RU"/>
              </w:rPr>
              <w:t>Не менее 2052/57</w:t>
            </w:r>
          </w:p>
        </w:tc>
        <w:tc>
          <w:tcPr>
            <w:tcW w:w="2694" w:type="dxa"/>
            <w:tcBorders>
              <w:top w:val="single" w:sz="4" w:space="0" w:color="000000"/>
              <w:left w:val="single" w:sz="4" w:space="0" w:color="000000"/>
              <w:bottom w:val="single" w:sz="4" w:space="0" w:color="000000"/>
              <w:right w:val="single" w:sz="4" w:space="0" w:color="000000"/>
            </w:tcBorders>
          </w:tcPr>
          <w:p w14:paraId="5EB0F3FD" w14:textId="77777777" w:rsidR="0054731E" w:rsidRPr="0054731E" w:rsidRDefault="0054731E" w:rsidP="0054731E">
            <w:pPr>
              <w:spacing w:after="0" w:line="240" w:lineRule="auto"/>
              <w:jc w:val="center"/>
              <w:rPr>
                <w:rFonts w:ascii="Times New Roman" w:eastAsia="Times New Roman" w:hAnsi="Times New Roman" w:cs="Times New Roman"/>
                <w:sz w:val="24"/>
                <w:szCs w:val="28"/>
                <w:lang w:eastAsia="ru-RU"/>
              </w:rPr>
            </w:pPr>
            <w:r w:rsidRPr="0054731E">
              <w:rPr>
                <w:rFonts w:ascii="Times New Roman" w:eastAsia="Times New Roman" w:hAnsi="Times New Roman" w:cs="Times New Roman"/>
                <w:sz w:val="24"/>
                <w:szCs w:val="28"/>
                <w:lang w:eastAsia="ru-RU"/>
              </w:rPr>
              <w:t>Не менее 2340/65</w:t>
            </w:r>
          </w:p>
        </w:tc>
      </w:tr>
      <w:tr w:rsidR="0054731E" w:rsidRPr="0054731E" w14:paraId="32B9D412" w14:textId="77777777" w:rsidTr="000B6E6F">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C243D3"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8"/>
                <w:lang w:eastAsia="ru-RU"/>
              </w:rPr>
              <w:t>Практика</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0D15D" w14:textId="77777777" w:rsidR="0054731E" w:rsidRPr="0054731E" w:rsidRDefault="0054731E" w:rsidP="0054731E">
            <w:pPr>
              <w:spacing w:after="0" w:line="240" w:lineRule="auto"/>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8"/>
                <w:lang w:eastAsia="ru-RU"/>
              </w:rPr>
              <w:t>Не менее 900/25</w:t>
            </w:r>
          </w:p>
        </w:tc>
        <w:tc>
          <w:tcPr>
            <w:tcW w:w="2694" w:type="dxa"/>
            <w:tcBorders>
              <w:top w:val="single" w:sz="4" w:space="0" w:color="000000"/>
              <w:left w:val="single" w:sz="4" w:space="0" w:color="000000"/>
              <w:bottom w:val="single" w:sz="4" w:space="0" w:color="000000"/>
              <w:right w:val="single" w:sz="4" w:space="0" w:color="000000"/>
            </w:tcBorders>
          </w:tcPr>
          <w:p w14:paraId="655CC336" w14:textId="77777777" w:rsidR="0054731E" w:rsidRPr="0054731E" w:rsidRDefault="0054731E" w:rsidP="0054731E">
            <w:pPr>
              <w:spacing w:after="0" w:line="240" w:lineRule="auto"/>
              <w:jc w:val="center"/>
              <w:rPr>
                <w:rFonts w:ascii="Times New Roman" w:eastAsia="Times New Roman" w:hAnsi="Times New Roman" w:cs="Times New Roman"/>
                <w:sz w:val="24"/>
                <w:szCs w:val="28"/>
                <w:lang w:eastAsia="ru-RU"/>
              </w:rPr>
            </w:pPr>
            <w:r w:rsidRPr="0054731E">
              <w:rPr>
                <w:rFonts w:ascii="Times New Roman" w:eastAsia="Times New Roman" w:hAnsi="Times New Roman" w:cs="Times New Roman"/>
                <w:sz w:val="24"/>
                <w:szCs w:val="28"/>
                <w:lang w:eastAsia="ru-RU"/>
              </w:rPr>
              <w:t>Не менее 1044/29</w:t>
            </w:r>
          </w:p>
        </w:tc>
      </w:tr>
      <w:tr w:rsidR="0054731E" w:rsidRPr="0054731E" w14:paraId="0E2A6F7D" w14:textId="77777777" w:rsidTr="000B6E6F">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098E22"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8"/>
                <w:lang w:eastAsia="ru-RU"/>
              </w:rPr>
              <w:t>Государственная итоговая аттестация</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E6ECA" w14:textId="77777777" w:rsidR="0054731E" w:rsidRPr="0054731E" w:rsidRDefault="0054731E" w:rsidP="0054731E">
            <w:pPr>
              <w:spacing w:after="0" w:line="240" w:lineRule="auto"/>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8"/>
                <w:lang w:eastAsia="ru-RU"/>
              </w:rPr>
              <w:t>216/6</w:t>
            </w:r>
          </w:p>
        </w:tc>
        <w:tc>
          <w:tcPr>
            <w:tcW w:w="2694" w:type="dxa"/>
            <w:tcBorders>
              <w:top w:val="single" w:sz="4" w:space="0" w:color="000000"/>
              <w:left w:val="single" w:sz="4" w:space="0" w:color="000000"/>
              <w:bottom w:val="single" w:sz="4" w:space="0" w:color="000000"/>
              <w:right w:val="single" w:sz="4" w:space="0" w:color="000000"/>
            </w:tcBorders>
          </w:tcPr>
          <w:p w14:paraId="2C0D1D51" w14:textId="77777777" w:rsidR="0054731E" w:rsidRPr="0054731E" w:rsidRDefault="0054731E" w:rsidP="0054731E">
            <w:pPr>
              <w:spacing w:after="0" w:line="240" w:lineRule="auto"/>
              <w:jc w:val="center"/>
              <w:rPr>
                <w:rFonts w:ascii="Times New Roman" w:eastAsia="Times New Roman" w:hAnsi="Times New Roman" w:cs="Times New Roman"/>
                <w:sz w:val="24"/>
                <w:szCs w:val="28"/>
                <w:lang w:eastAsia="ru-RU"/>
              </w:rPr>
            </w:pPr>
            <w:r w:rsidRPr="0054731E">
              <w:rPr>
                <w:rFonts w:ascii="Times New Roman" w:eastAsia="Times New Roman" w:hAnsi="Times New Roman" w:cs="Times New Roman"/>
                <w:sz w:val="24"/>
                <w:szCs w:val="28"/>
                <w:lang w:eastAsia="ru-RU"/>
              </w:rPr>
              <w:t>216/6</w:t>
            </w:r>
          </w:p>
        </w:tc>
      </w:tr>
      <w:tr w:rsidR="0054731E" w:rsidRPr="0054731E" w14:paraId="67766D80" w14:textId="77777777" w:rsidTr="000B6E6F">
        <w:tc>
          <w:tcPr>
            <w:tcW w:w="949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03D7B2" w14:textId="77777777" w:rsidR="0054731E" w:rsidRPr="0054731E" w:rsidRDefault="0054731E" w:rsidP="0054731E">
            <w:pPr>
              <w:spacing w:after="0" w:line="240" w:lineRule="auto"/>
              <w:jc w:val="center"/>
              <w:rPr>
                <w:rFonts w:ascii="Times New Roman" w:eastAsia="Times New Roman" w:hAnsi="Times New Roman" w:cs="Times New Roman"/>
                <w:sz w:val="24"/>
                <w:szCs w:val="28"/>
                <w:lang w:eastAsia="ru-RU"/>
              </w:rPr>
            </w:pPr>
            <w:r w:rsidRPr="0054731E">
              <w:rPr>
                <w:rFonts w:ascii="Times New Roman" w:eastAsia="Times New Roman" w:hAnsi="Times New Roman" w:cs="Times New Roman"/>
                <w:sz w:val="24"/>
                <w:szCs w:val="28"/>
                <w:lang w:eastAsia="ru-RU"/>
              </w:rPr>
              <w:t>Общий объем образовательной программы:</w:t>
            </w:r>
          </w:p>
        </w:tc>
      </w:tr>
      <w:tr w:rsidR="0054731E" w:rsidRPr="0054731E" w14:paraId="63C135EE" w14:textId="77777777" w:rsidTr="000B6E6F">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53BD4A"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8"/>
                <w:lang w:eastAsia="ru-RU"/>
              </w:rPr>
              <w:t>на базе среднего общего образования</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1880A" w14:textId="77777777" w:rsidR="0054731E" w:rsidRPr="0054731E" w:rsidRDefault="0054731E" w:rsidP="0054731E">
            <w:pPr>
              <w:spacing w:after="0" w:line="240" w:lineRule="auto"/>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8"/>
                <w:lang w:eastAsia="ru-RU"/>
              </w:rPr>
              <w:t>4464/124</w:t>
            </w:r>
          </w:p>
        </w:tc>
        <w:tc>
          <w:tcPr>
            <w:tcW w:w="2694" w:type="dxa"/>
            <w:tcBorders>
              <w:top w:val="single" w:sz="4" w:space="0" w:color="000000"/>
              <w:left w:val="single" w:sz="4" w:space="0" w:color="000000"/>
              <w:bottom w:val="single" w:sz="4" w:space="0" w:color="000000"/>
              <w:right w:val="single" w:sz="4" w:space="0" w:color="000000"/>
            </w:tcBorders>
          </w:tcPr>
          <w:p w14:paraId="421CBE66" w14:textId="77777777" w:rsidR="0054731E" w:rsidRPr="0054731E" w:rsidRDefault="0054731E" w:rsidP="0054731E">
            <w:pPr>
              <w:spacing w:after="0" w:line="240" w:lineRule="auto"/>
              <w:jc w:val="center"/>
              <w:rPr>
                <w:rFonts w:ascii="Times New Roman" w:eastAsia="Times New Roman" w:hAnsi="Times New Roman" w:cs="Times New Roman"/>
                <w:sz w:val="24"/>
                <w:szCs w:val="28"/>
                <w:lang w:eastAsia="ru-RU"/>
              </w:rPr>
            </w:pPr>
            <w:r w:rsidRPr="0054731E">
              <w:rPr>
                <w:rFonts w:ascii="Times New Roman" w:eastAsia="Times New Roman" w:hAnsi="Times New Roman" w:cs="Times New Roman"/>
                <w:sz w:val="24"/>
                <w:szCs w:val="28"/>
                <w:lang w:eastAsia="ru-RU"/>
              </w:rPr>
              <w:t>4464/124</w:t>
            </w:r>
          </w:p>
        </w:tc>
      </w:tr>
      <w:tr w:rsidR="0054731E" w:rsidRPr="0054731E" w14:paraId="50ED36DC" w14:textId="77777777" w:rsidTr="000B6E6F">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ED45D" w14:textId="41AE98A6" w:rsidR="0054731E" w:rsidRPr="0054731E" w:rsidRDefault="0054731E" w:rsidP="0054731E">
            <w:pPr>
              <w:spacing w:after="0" w:line="24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8"/>
                <w:lang w:eastAsia="ru-RU"/>
              </w:rPr>
              <w:t xml:space="preserve">на базе основного общего образования, включая получение среднего общего образования </w:t>
            </w:r>
            <w:r w:rsidR="00A60733">
              <w:rPr>
                <w:rFonts w:ascii="Times New Roman" w:eastAsia="Times New Roman" w:hAnsi="Times New Roman" w:cs="Times New Roman"/>
                <w:sz w:val="24"/>
                <w:szCs w:val="28"/>
                <w:lang w:eastAsia="ru-RU"/>
              </w:rPr>
              <w:br/>
            </w:r>
            <w:r w:rsidRPr="0054731E">
              <w:rPr>
                <w:rFonts w:ascii="Times New Roman" w:eastAsia="Times New Roman" w:hAnsi="Times New Roman" w:cs="Times New Roman"/>
                <w:sz w:val="24"/>
                <w:szCs w:val="28"/>
                <w:lang w:eastAsia="ru-RU"/>
              </w:rPr>
              <w:t>в соответствии с требованиями ФГОС среднего общего образования</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5B2A7" w14:textId="77777777" w:rsidR="0054731E" w:rsidRPr="0054731E" w:rsidRDefault="0054731E" w:rsidP="0054731E">
            <w:pPr>
              <w:spacing w:after="0" w:line="240" w:lineRule="auto"/>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8"/>
                <w:lang w:eastAsia="ru-RU"/>
              </w:rPr>
              <w:t>5940/165</w:t>
            </w:r>
          </w:p>
        </w:tc>
        <w:tc>
          <w:tcPr>
            <w:tcW w:w="2694" w:type="dxa"/>
            <w:tcBorders>
              <w:top w:val="single" w:sz="4" w:space="0" w:color="000000"/>
              <w:left w:val="single" w:sz="4" w:space="0" w:color="000000"/>
              <w:bottom w:val="single" w:sz="4" w:space="0" w:color="000000"/>
              <w:right w:val="single" w:sz="4" w:space="0" w:color="000000"/>
            </w:tcBorders>
          </w:tcPr>
          <w:p w14:paraId="5F83735A" w14:textId="77777777" w:rsidR="0054731E" w:rsidRPr="0054731E" w:rsidRDefault="0054731E" w:rsidP="0054731E">
            <w:pPr>
              <w:spacing w:after="0" w:line="240" w:lineRule="auto"/>
              <w:jc w:val="center"/>
              <w:rPr>
                <w:rFonts w:ascii="Times New Roman" w:eastAsia="Times New Roman" w:hAnsi="Times New Roman" w:cs="Times New Roman"/>
                <w:sz w:val="24"/>
                <w:szCs w:val="28"/>
                <w:lang w:eastAsia="ru-RU"/>
              </w:rPr>
            </w:pPr>
            <w:r w:rsidRPr="0054731E">
              <w:rPr>
                <w:rFonts w:ascii="Times New Roman" w:eastAsia="Times New Roman" w:hAnsi="Times New Roman" w:cs="Times New Roman"/>
                <w:sz w:val="24"/>
                <w:szCs w:val="28"/>
                <w:lang w:eastAsia="ru-RU"/>
              </w:rPr>
              <w:t>5940/165</w:t>
            </w:r>
          </w:p>
        </w:tc>
      </w:tr>
    </w:tbl>
    <w:p w14:paraId="375E76BB"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p w14:paraId="3DFDB17C"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4.2. Образовательная программа включает: социально-гуманитарный цикл; общепрофессиональный цикл; профессиональный цикл.</w:t>
      </w:r>
    </w:p>
    <w:p w14:paraId="488EBBD0"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4.3. В рамках образовательной программы должны быть предусмотрены обязательная часть и часть, формируемая участниками образовательных отношений (вариативная часть).</w:t>
      </w:r>
    </w:p>
    <w:p w14:paraId="26C7E545" w14:textId="4C970B22" w:rsidR="0054731E" w:rsidRP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Обязательная часть образовательной программы направлена</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 на формирование общих и профессиональных компетенций, предусмотренных главой III ФГОС СПО. Объем обязательной части без учета объема государственной итоговой аттестации должен составлять не более 70</w:t>
      </w:r>
      <w:r w:rsidR="00BF009B">
        <w:rPr>
          <w:rFonts w:ascii="Times New Roman" w:eastAsia="Times New Roman" w:hAnsi="Times New Roman" w:cs="Times New Roman"/>
          <w:sz w:val="28"/>
          <w:szCs w:val="28"/>
          <w:lang w:eastAsia="ru-RU"/>
        </w:rPr>
        <w:t xml:space="preserve"> </w:t>
      </w:r>
      <w:r w:rsidRPr="0054731E">
        <w:rPr>
          <w:rFonts w:ascii="Times New Roman" w:eastAsia="Times New Roman" w:hAnsi="Times New Roman" w:cs="Times New Roman"/>
          <w:sz w:val="28"/>
          <w:szCs w:val="28"/>
          <w:lang w:eastAsia="ru-RU"/>
        </w:rPr>
        <w:t xml:space="preserve">процентов (80 % – по отдельным специальностям при наличии дополнительной квалификации) от общего объема времени, отведенного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lastRenderedPageBreak/>
        <w:t>на освоение образовательной программы на базе среднего общего образования.</w:t>
      </w:r>
      <w:r w:rsidRPr="0054731E">
        <w:rPr>
          <w:rFonts w:ascii="Times New Roman" w:eastAsia="Times New Roman" w:hAnsi="Times New Roman" w:cs="Times New Roman"/>
          <w:sz w:val="28"/>
          <w:szCs w:val="28"/>
          <w:highlight w:val="yellow"/>
          <w:lang w:eastAsia="ru-RU"/>
        </w:rPr>
        <w:t xml:space="preserve"> </w:t>
      </w:r>
    </w:p>
    <w:p w14:paraId="5DB33F36" w14:textId="14778E72" w:rsidR="0054731E" w:rsidRP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 xml:space="preserve">С учетом этого рекомендуемый объем обязательной части образовательной программы без ГИА при соотношении 70/30 составляет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2952 часа/82 </w:t>
      </w:r>
      <w:proofErr w:type="spellStart"/>
      <w:r w:rsidRPr="0054731E">
        <w:rPr>
          <w:rFonts w:ascii="Times New Roman" w:eastAsia="Times New Roman" w:hAnsi="Times New Roman" w:cs="Times New Roman"/>
          <w:sz w:val="28"/>
          <w:szCs w:val="28"/>
          <w:lang w:eastAsia="ru-RU"/>
        </w:rPr>
        <w:t>з.е</w:t>
      </w:r>
      <w:proofErr w:type="spellEnd"/>
      <w:r w:rsidRPr="0054731E">
        <w:rPr>
          <w:rFonts w:ascii="Times New Roman" w:eastAsia="Times New Roman" w:hAnsi="Times New Roman" w:cs="Times New Roman"/>
          <w:sz w:val="28"/>
          <w:szCs w:val="28"/>
          <w:lang w:eastAsia="ru-RU"/>
        </w:rPr>
        <w:t xml:space="preserve">. В инвариантную часть образовательных программ должны быть включены учебные дисциплины в объеме не менее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792 часов/22 </w:t>
      </w:r>
      <w:proofErr w:type="spellStart"/>
      <w:r w:rsidRPr="0054731E">
        <w:rPr>
          <w:rFonts w:ascii="Times New Roman" w:eastAsia="Times New Roman" w:hAnsi="Times New Roman" w:cs="Times New Roman"/>
          <w:sz w:val="28"/>
          <w:szCs w:val="28"/>
          <w:lang w:eastAsia="ru-RU"/>
        </w:rPr>
        <w:t>з.е</w:t>
      </w:r>
      <w:proofErr w:type="spellEnd"/>
      <w:r w:rsidRPr="0054731E">
        <w:rPr>
          <w:rFonts w:ascii="Times New Roman" w:eastAsia="Times New Roman" w:hAnsi="Times New Roman" w:cs="Times New Roman"/>
          <w:sz w:val="28"/>
          <w:szCs w:val="28"/>
          <w:lang w:eastAsia="ru-RU"/>
        </w:rPr>
        <w:t>. без учета практики (Приложение 2), что обеспечит непрерывность подготовки педагога на ступенях среднего профессионального педагогического и высшего образования, а также возможность сетевого взаимодействия между образовательными организациями, осуществляющими подготовку</w:t>
      </w:r>
      <w:r w:rsidR="00A70052">
        <w:rPr>
          <w:rFonts w:ascii="Times New Roman" w:eastAsia="Times New Roman" w:hAnsi="Times New Roman" w:cs="Times New Roman"/>
          <w:sz w:val="28"/>
          <w:szCs w:val="28"/>
          <w:lang w:eastAsia="ru-RU"/>
        </w:rPr>
        <w:t xml:space="preserve"> </w:t>
      </w:r>
      <w:r w:rsidRPr="0054731E">
        <w:rPr>
          <w:rFonts w:ascii="Times New Roman" w:eastAsia="Times New Roman" w:hAnsi="Times New Roman" w:cs="Times New Roman"/>
          <w:sz w:val="28"/>
          <w:szCs w:val="28"/>
          <w:lang w:eastAsia="ru-RU"/>
        </w:rPr>
        <w:t>по педагогическим специальностям и направлениям подготовки.</w:t>
      </w:r>
    </w:p>
    <w:p w14:paraId="408CEED5" w14:textId="49A07764"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xml:space="preserve">Вариативная часть образовательной программы составляет не менее 30 процентов (20% – по отдельным специальностям при наличии дополнительной квалификации) от общего объема времени, отведенного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на освоение образовательной программы. Вариативная часть образовательной программы дает возможность дальнейшего развития общих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и профессиональных компетенций за счет расширения видов деятельности, введения дополнительных профессиональных компетенций, необходимых для обеспечения конкурентоспособности выпускника в соответствии</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 с потребностями регионального рынка труда, а также с учетом требований цифровой экономики. Конкретное соотношение обязательной и вариативной части образовательной программы, объемные параметры циклов и практики образовательная организация определяет самостоятельно в соответствии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с требованиями настоящего пункта, а также с учетом ПООП.</w:t>
      </w:r>
      <w:r w:rsidRPr="0054731E">
        <w:t xml:space="preserve"> </w:t>
      </w:r>
      <w:r w:rsidRPr="0054731E">
        <w:rPr>
          <w:rFonts w:ascii="Times New Roman" w:eastAsia="Times New Roman" w:hAnsi="Times New Roman" w:cs="Times New Roman"/>
          <w:sz w:val="28"/>
          <w:szCs w:val="28"/>
          <w:lang w:eastAsia="ru-RU"/>
        </w:rPr>
        <w:t xml:space="preserve">Рекомендуемый объем вариативной части образовательной программы при соотношении (70/30) составляет 1296 часов/36 </w:t>
      </w:r>
      <w:proofErr w:type="spellStart"/>
      <w:r w:rsidRPr="0054731E">
        <w:rPr>
          <w:rFonts w:ascii="Times New Roman" w:eastAsia="Times New Roman" w:hAnsi="Times New Roman" w:cs="Times New Roman"/>
          <w:sz w:val="28"/>
          <w:szCs w:val="28"/>
          <w:lang w:eastAsia="ru-RU"/>
        </w:rPr>
        <w:t>з.е</w:t>
      </w:r>
      <w:proofErr w:type="spellEnd"/>
      <w:r w:rsidRPr="0054731E">
        <w:rPr>
          <w:rFonts w:ascii="Times New Roman" w:eastAsia="Times New Roman" w:hAnsi="Times New Roman" w:cs="Times New Roman"/>
          <w:sz w:val="28"/>
          <w:szCs w:val="28"/>
          <w:lang w:eastAsia="ru-RU"/>
        </w:rPr>
        <w:t>.</w:t>
      </w:r>
    </w:p>
    <w:p w14:paraId="79B330A6" w14:textId="77777777" w:rsidR="0054731E" w:rsidRPr="0054731E" w:rsidRDefault="0054731E" w:rsidP="0054731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4.4. При освоении социально-гуманитарного, общепрофессионального</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и профессионального циклов (далее – учебные циклы) выделяется объем учебных занятий, практики (в профессиональном цикле) и самостоятельной работы обучающихся.</w:t>
      </w:r>
    </w:p>
    <w:p w14:paraId="6A5E5740" w14:textId="77777777" w:rsidR="0054731E" w:rsidRPr="0054731E" w:rsidRDefault="0054731E" w:rsidP="0054731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shd w:val="clear" w:color="auto" w:fill="FFFFFF"/>
          <w:lang w:eastAsia="ru-RU"/>
        </w:rPr>
        <w:lastRenderedPageBreak/>
        <w:t>На проведение учебных занятий и практики должно быть предусмотрено не менее 70 процентов от объема учебных циклов образовательной программы в</w:t>
      </w:r>
      <w:r w:rsidRPr="0054731E">
        <w:rPr>
          <w:rFonts w:ascii="Times New Roman" w:eastAsia="Times New Roman" w:hAnsi="Times New Roman" w:cs="Times New Roman"/>
          <w:sz w:val="28"/>
          <w:szCs w:val="28"/>
          <w:lang w:eastAsia="ru-RU"/>
        </w:rPr>
        <w:t xml:space="preserve"> очной форме обучения, не менее 25 процентов – в очно-заочной форме обучения, не менее 10 процентов – в заочной форме.</w:t>
      </w:r>
    </w:p>
    <w:p w14:paraId="40461156"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по отдельным дисциплинам (модулям) и практикам результатов обучения.</w:t>
      </w:r>
    </w:p>
    <w:p w14:paraId="5B13D6F9"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xml:space="preserve">4.5. Государственная итоговая аттестация проводится в форме защиты выпускной квалификационной работы, которая выполняется в виде </w:t>
      </w:r>
      <w:hyperlink r:id="rId10" w:anchor="bookmark=id.3znysh7" w:history="1">
        <w:r w:rsidRPr="0054731E">
          <w:rPr>
            <w:rFonts w:ascii="Times New Roman" w:eastAsia="Times New Roman" w:hAnsi="Times New Roman" w:cs="Times New Roman"/>
            <w:sz w:val="28"/>
            <w:lang w:eastAsia="ru-RU"/>
          </w:rPr>
          <w:t>дипломной работы (дипломного проекта)</w:t>
        </w:r>
      </w:hyperlink>
      <w:r w:rsidRPr="0054731E">
        <w:rPr>
          <w:rFonts w:ascii="Times New Roman" w:eastAsia="Times New Roman" w:hAnsi="Times New Roman" w:cs="Times New Roman"/>
          <w:sz w:val="28"/>
          <w:szCs w:val="28"/>
          <w:lang w:eastAsia="ru-RU"/>
        </w:rPr>
        <w:t xml:space="preserve"> и демонстрационного экзамена.</w:t>
      </w:r>
    </w:p>
    <w:p w14:paraId="232AFA48" w14:textId="77777777" w:rsidR="0054731E" w:rsidRPr="0054731E" w:rsidRDefault="0054731E" w:rsidP="0054731E">
      <w:pPr>
        <w:spacing w:line="360" w:lineRule="auto"/>
        <w:rPr>
          <w:rFonts w:ascii="Times New Roman" w:eastAsia="Times New Roman" w:hAnsi="Times New Roman" w:cs="Times New Roman"/>
          <w:sz w:val="24"/>
          <w:szCs w:val="24"/>
          <w:lang w:eastAsia="ru-RU"/>
        </w:rPr>
      </w:pPr>
    </w:p>
    <w:p w14:paraId="42D05E3E" w14:textId="77777777" w:rsidR="0054731E" w:rsidRPr="0054731E" w:rsidRDefault="0054731E" w:rsidP="0054731E">
      <w:pPr>
        <w:keepNext/>
        <w:keepLines/>
        <w:spacing w:after="240" w:line="360" w:lineRule="auto"/>
        <w:jc w:val="center"/>
        <w:outlineLvl w:val="0"/>
        <w:rPr>
          <w:rFonts w:ascii="Times New Roman" w:eastAsia="Times New Roman" w:hAnsi="Times New Roman" w:cs="Times New Roman"/>
          <w:b/>
          <w:bCs/>
          <w:sz w:val="24"/>
          <w:szCs w:val="24"/>
          <w:lang w:eastAsia="ru-RU"/>
        </w:rPr>
      </w:pPr>
      <w:bookmarkStart w:id="8" w:name="_Toc97396232"/>
      <w:r w:rsidRPr="0054731E">
        <w:rPr>
          <w:rFonts w:ascii="Times New Roman" w:eastAsia="Times New Roman" w:hAnsi="Times New Roman" w:cs="Times New Roman"/>
          <w:b/>
          <w:bCs/>
          <w:sz w:val="28"/>
          <w:szCs w:val="28"/>
          <w:lang w:eastAsia="ru-RU"/>
        </w:rPr>
        <w:t>5. СТРУКТУРНО-СОДЕРЖАТЕЛЬНОЕ НАПОЛНЕНИЕ ЦИКЛОВ УЧЕБНЫХ ДИСЦИПЛИН (МОДУЛЕЙ)</w:t>
      </w:r>
      <w:bookmarkEnd w:id="8"/>
    </w:p>
    <w:p w14:paraId="4EBC524E"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5.1. Общие требования</w:t>
      </w:r>
    </w:p>
    <w:p w14:paraId="29AE55C0"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Каждый цикл программы состоит из нескольких дисциплин, модулей, практик, включаемых как в обязательную часть ОПОП, так и в часть, формируемую участниками образовательных отношений (вариативная часть).</w:t>
      </w:r>
    </w:p>
    <w:p w14:paraId="201C714E" w14:textId="2C111836" w:rsidR="0054731E" w:rsidRP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 xml:space="preserve">Циклы образовательных программ разрабатываются в соответствии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с минимальными требованиями к их структуре и примерным учебным планом.</w:t>
      </w:r>
    </w:p>
    <w:p w14:paraId="7E338CE8" w14:textId="26DAA423"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xml:space="preserve">При реализации дисциплин (модулей) следует предусмотреть часы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на практическую подготовку путем проведения практических занятий, практикумов, лабораторных работ и иных аналогичных видов учебной деятельности, обеспечивающих участие обучающихся в выполнении работ, связанных с будущей профессиональной деятельностью педагога.</w:t>
      </w:r>
    </w:p>
    <w:p w14:paraId="1AB19CBD"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Обязательным компонентом профессионального цикла является учебная и производственная практики.</w:t>
      </w:r>
    </w:p>
    <w:p w14:paraId="2AD6CD43"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Наполнение циклов формируется следующим образом.</w:t>
      </w:r>
    </w:p>
    <w:p w14:paraId="0D8D4B93" w14:textId="77777777" w:rsidR="0054731E" w:rsidRPr="0054731E" w:rsidRDefault="0054731E" w:rsidP="0054731E">
      <w:pPr>
        <w:spacing w:after="0" w:line="360" w:lineRule="auto"/>
        <w:ind w:firstLine="709"/>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lastRenderedPageBreak/>
        <w:t>5.2. Социально-гуманитарный цикл</w:t>
      </w:r>
    </w:p>
    <w:p w14:paraId="0098FDC7" w14:textId="4F75F5CA"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xml:space="preserve">Обязательная часть социально-гуманитарного цикла предусматривает изучение следующих дисциплин: «История России», «Иностранный язык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в профессиональной деятельности», «Безопасность жизнедеятельности», «Физическая культура», «Основы финансовой грамотности» </w:t>
      </w:r>
      <w:r w:rsidR="00A60733">
        <w:rPr>
          <w:rFonts w:ascii="Times New Roman" w:eastAsia="Times New Roman" w:hAnsi="Times New Roman" w:cs="Times New Roman"/>
          <w:sz w:val="28"/>
          <w:szCs w:val="28"/>
          <w:lang w:eastAsia="ru-RU"/>
        </w:rPr>
        <w:t>или</w:t>
      </w:r>
      <w:r w:rsidRPr="0054731E">
        <w:rPr>
          <w:rFonts w:ascii="Times New Roman" w:eastAsia="Times New Roman" w:hAnsi="Times New Roman" w:cs="Times New Roman"/>
          <w:sz w:val="28"/>
          <w:szCs w:val="28"/>
          <w:lang w:eastAsia="ru-RU"/>
        </w:rPr>
        <w:t xml:space="preserve"> «Основы бережливого производства».</w:t>
      </w:r>
    </w:p>
    <w:p w14:paraId="084C77B0" w14:textId="603C53D7" w:rsid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 xml:space="preserve">Социально-гуманитарный цикл (табл. 4) направлен на формирование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у обучающихся компетенций в области социально-гуманитарного знания, финансовой грамотности</w:t>
      </w:r>
      <w:r w:rsidR="00A60733">
        <w:rPr>
          <w:rFonts w:ascii="Times New Roman" w:eastAsia="Times New Roman" w:hAnsi="Times New Roman" w:cs="Times New Roman"/>
          <w:sz w:val="28"/>
          <w:szCs w:val="28"/>
          <w:lang w:eastAsia="ru-RU"/>
        </w:rPr>
        <w:t xml:space="preserve"> или </w:t>
      </w:r>
      <w:r w:rsidRPr="0054731E">
        <w:rPr>
          <w:rFonts w:ascii="Times New Roman" w:eastAsia="Times New Roman" w:hAnsi="Times New Roman" w:cs="Times New Roman"/>
          <w:sz w:val="28"/>
          <w:szCs w:val="28"/>
          <w:lang w:eastAsia="ru-RU"/>
        </w:rPr>
        <w:t xml:space="preserve">бережливого производства, готовности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к осуществлению профессионального взаимодействия на иностранном языке. Цикл обеспечивает освоение обучающимися исторических знаний, понимание места и роли России в мировой истории, развитие у обучающихся компетенций в области безопасности жизнедеятельности (умение следовать</w:t>
      </w:r>
      <w:r w:rsidR="00A60733">
        <w:rPr>
          <w:rFonts w:ascii="Times New Roman" w:eastAsia="Times New Roman" w:hAnsi="Times New Roman" w:cs="Times New Roman"/>
          <w:sz w:val="28"/>
          <w:szCs w:val="28"/>
          <w:lang w:eastAsia="ru-RU"/>
        </w:rPr>
        <w:t xml:space="preserve"> принципам</w:t>
      </w:r>
      <w:r w:rsidRPr="0054731E">
        <w:rPr>
          <w:rFonts w:ascii="Times New Roman" w:eastAsia="Times New Roman" w:hAnsi="Times New Roman" w:cs="Times New Roman"/>
          <w:sz w:val="28"/>
          <w:szCs w:val="28"/>
          <w:lang w:eastAsia="ru-RU"/>
        </w:rPr>
        <w:t xml:space="preserve"> здорово</w:t>
      </w:r>
      <w:r w:rsidR="00A60733">
        <w:rPr>
          <w:rFonts w:ascii="Times New Roman" w:eastAsia="Times New Roman" w:hAnsi="Times New Roman" w:cs="Times New Roman"/>
          <w:sz w:val="28"/>
          <w:szCs w:val="28"/>
          <w:lang w:eastAsia="ru-RU"/>
        </w:rPr>
        <w:t>го</w:t>
      </w:r>
      <w:r w:rsidRPr="0054731E">
        <w:rPr>
          <w:rFonts w:ascii="Times New Roman" w:eastAsia="Times New Roman" w:hAnsi="Times New Roman" w:cs="Times New Roman"/>
          <w:sz w:val="28"/>
          <w:szCs w:val="28"/>
          <w:lang w:eastAsia="ru-RU"/>
        </w:rPr>
        <w:t xml:space="preserve"> образ</w:t>
      </w:r>
      <w:r w:rsidR="00A60733">
        <w:rPr>
          <w:rFonts w:ascii="Times New Roman" w:eastAsia="Times New Roman" w:hAnsi="Times New Roman" w:cs="Times New Roman"/>
          <w:sz w:val="28"/>
          <w:szCs w:val="28"/>
          <w:lang w:eastAsia="ru-RU"/>
        </w:rPr>
        <w:t xml:space="preserve">а </w:t>
      </w:r>
      <w:r w:rsidRPr="0054731E">
        <w:rPr>
          <w:rFonts w:ascii="Times New Roman" w:eastAsia="Times New Roman" w:hAnsi="Times New Roman" w:cs="Times New Roman"/>
          <w:sz w:val="28"/>
          <w:szCs w:val="28"/>
          <w:lang w:eastAsia="ru-RU"/>
        </w:rPr>
        <w:t xml:space="preserve">жизни как в повседневной жизни, так и в профессиональной сфере, противодействовать экстремизму, соблюдать основные меры безопасности), а также формирование физической культуры личности (умений и способностей использования разнообразных средств </w:t>
      </w:r>
      <w:proofErr w:type="spellStart"/>
      <w:r w:rsidRPr="0054731E">
        <w:rPr>
          <w:rFonts w:ascii="Times New Roman" w:eastAsia="Times New Roman" w:hAnsi="Times New Roman" w:cs="Times New Roman"/>
          <w:sz w:val="28"/>
          <w:szCs w:val="28"/>
          <w:lang w:eastAsia="ru-RU"/>
        </w:rPr>
        <w:t>здоровьесбережения</w:t>
      </w:r>
      <w:proofErr w:type="spellEnd"/>
      <w:r w:rsidRPr="0054731E">
        <w:rPr>
          <w:rFonts w:ascii="Times New Roman" w:eastAsia="Times New Roman" w:hAnsi="Times New Roman" w:cs="Times New Roman"/>
          <w:sz w:val="28"/>
          <w:szCs w:val="28"/>
          <w:lang w:eastAsia="ru-RU"/>
        </w:rPr>
        <w:t>, физической культуры и спорта для сохранения и укрепления здоровья, психофизической подготовки к профессиональной деятельности, предупреждению профессиональных заболеваний).</w:t>
      </w:r>
    </w:p>
    <w:p w14:paraId="68629C7F" w14:textId="77777777" w:rsidR="00A70052" w:rsidRPr="0054731E" w:rsidRDefault="00A70052" w:rsidP="009700DB">
      <w:pPr>
        <w:spacing w:after="0" w:line="240" w:lineRule="auto"/>
        <w:ind w:firstLine="709"/>
        <w:jc w:val="both"/>
        <w:rPr>
          <w:rFonts w:ascii="Times New Roman" w:eastAsia="Times New Roman" w:hAnsi="Times New Roman" w:cs="Times New Roman"/>
          <w:sz w:val="24"/>
          <w:szCs w:val="24"/>
          <w:lang w:eastAsia="ru-RU"/>
        </w:rPr>
      </w:pPr>
    </w:p>
    <w:p w14:paraId="3180C4AA" w14:textId="77777777" w:rsidR="00A60733" w:rsidRDefault="0054731E" w:rsidP="009700DB">
      <w:pPr>
        <w:spacing w:after="0" w:line="24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 xml:space="preserve">Таблица 4. Минимальные требования к структуре </w:t>
      </w:r>
    </w:p>
    <w:p w14:paraId="78985DD9" w14:textId="05693E1E" w:rsidR="0054731E" w:rsidRDefault="0054731E" w:rsidP="009700DB">
      <w:pPr>
        <w:spacing w:after="0" w:line="24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 xml:space="preserve">социально-гуманитарного цикла (432 ч./ 12 </w:t>
      </w:r>
      <w:proofErr w:type="spellStart"/>
      <w:r w:rsidRPr="0054731E">
        <w:rPr>
          <w:rFonts w:ascii="Times New Roman" w:eastAsia="Times New Roman" w:hAnsi="Times New Roman" w:cs="Times New Roman"/>
          <w:sz w:val="28"/>
          <w:szCs w:val="28"/>
          <w:lang w:eastAsia="ru-RU"/>
        </w:rPr>
        <w:t>з.е</w:t>
      </w:r>
      <w:proofErr w:type="spellEnd"/>
      <w:r w:rsidRPr="0054731E">
        <w:rPr>
          <w:rFonts w:ascii="Times New Roman" w:eastAsia="Times New Roman" w:hAnsi="Times New Roman" w:cs="Times New Roman"/>
          <w:sz w:val="28"/>
          <w:szCs w:val="28"/>
          <w:lang w:eastAsia="ru-RU"/>
        </w:rPr>
        <w:t>.)</w:t>
      </w:r>
    </w:p>
    <w:p w14:paraId="792C8FD0" w14:textId="77777777" w:rsidR="009700DB" w:rsidRPr="0054731E" w:rsidRDefault="009700DB" w:rsidP="009700DB">
      <w:pPr>
        <w:spacing w:after="0" w:line="240" w:lineRule="auto"/>
        <w:jc w:val="center"/>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193"/>
        <w:gridCol w:w="1651"/>
        <w:gridCol w:w="2501"/>
      </w:tblGrid>
      <w:tr w:rsidR="0054731E" w:rsidRPr="0054731E" w14:paraId="154B9353" w14:textId="77777777" w:rsidTr="000B6E6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553B0B" w14:textId="77777777" w:rsidR="0054731E" w:rsidRPr="00A60733" w:rsidRDefault="0054731E" w:rsidP="00A60733">
            <w:pPr>
              <w:spacing w:after="0" w:line="240" w:lineRule="auto"/>
              <w:jc w:val="center"/>
              <w:rPr>
                <w:rFonts w:ascii="Times New Roman" w:eastAsia="Times New Roman" w:hAnsi="Times New Roman" w:cs="Times New Roman"/>
                <w:sz w:val="24"/>
                <w:szCs w:val="24"/>
                <w:lang w:eastAsia="ru-RU"/>
              </w:rPr>
            </w:pPr>
            <w:r w:rsidRPr="00A60733">
              <w:rPr>
                <w:rFonts w:ascii="Times New Roman" w:eastAsia="Times New Roman" w:hAnsi="Times New Roman" w:cs="Times New Roman"/>
                <w:sz w:val="24"/>
                <w:szCs w:val="24"/>
                <w:lang w:eastAsia="ru-RU"/>
              </w:rPr>
              <w:t>Наименование дисциплины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C00651" w14:textId="77777777" w:rsidR="00A60733" w:rsidRPr="00A60733" w:rsidRDefault="0054731E" w:rsidP="00A60733">
            <w:pPr>
              <w:spacing w:after="0" w:line="240" w:lineRule="auto"/>
              <w:jc w:val="center"/>
              <w:rPr>
                <w:rFonts w:ascii="Times New Roman" w:eastAsia="Times New Roman" w:hAnsi="Times New Roman" w:cs="Times New Roman"/>
                <w:sz w:val="24"/>
                <w:szCs w:val="24"/>
                <w:lang w:eastAsia="ru-RU"/>
              </w:rPr>
            </w:pPr>
            <w:r w:rsidRPr="00A60733">
              <w:rPr>
                <w:rFonts w:ascii="Times New Roman" w:eastAsia="Times New Roman" w:hAnsi="Times New Roman" w:cs="Times New Roman"/>
                <w:sz w:val="24"/>
                <w:szCs w:val="24"/>
                <w:lang w:eastAsia="ru-RU"/>
              </w:rPr>
              <w:t xml:space="preserve">минимальное </w:t>
            </w:r>
          </w:p>
          <w:p w14:paraId="48C6D1C3" w14:textId="34057757" w:rsidR="0054731E" w:rsidRPr="00A60733" w:rsidRDefault="0054731E" w:rsidP="00A60733">
            <w:pPr>
              <w:spacing w:after="0" w:line="240" w:lineRule="auto"/>
              <w:jc w:val="center"/>
              <w:rPr>
                <w:rFonts w:ascii="Times New Roman" w:eastAsia="Times New Roman" w:hAnsi="Times New Roman" w:cs="Times New Roman"/>
                <w:sz w:val="24"/>
                <w:szCs w:val="24"/>
                <w:lang w:eastAsia="ru-RU"/>
              </w:rPr>
            </w:pPr>
            <w:r w:rsidRPr="00A60733">
              <w:rPr>
                <w:rFonts w:ascii="Times New Roman" w:eastAsia="Times New Roman" w:hAnsi="Times New Roman" w:cs="Times New Roman"/>
                <w:sz w:val="24"/>
                <w:szCs w:val="24"/>
                <w:lang w:eastAsia="ru-RU"/>
              </w:rPr>
              <w:t>кол-во час/</w:t>
            </w:r>
            <w:proofErr w:type="spellStart"/>
            <w:r w:rsidRPr="00A60733">
              <w:rPr>
                <w:rFonts w:ascii="Times New Roman" w:eastAsia="Times New Roman" w:hAnsi="Times New Roman" w:cs="Times New Roman"/>
                <w:sz w:val="24"/>
                <w:szCs w:val="24"/>
                <w:lang w:eastAsia="ru-RU"/>
              </w:rPr>
              <w:t>з.е</w:t>
            </w:r>
            <w:proofErr w:type="spellEnd"/>
            <w:r w:rsidRPr="00A60733">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A0B99" w14:textId="77777777" w:rsidR="0054731E" w:rsidRPr="00A60733" w:rsidRDefault="0054731E" w:rsidP="00A60733">
            <w:pPr>
              <w:spacing w:after="0" w:line="240" w:lineRule="auto"/>
              <w:jc w:val="center"/>
              <w:rPr>
                <w:rFonts w:ascii="Times New Roman" w:eastAsia="Times New Roman" w:hAnsi="Times New Roman" w:cs="Times New Roman"/>
                <w:sz w:val="24"/>
                <w:szCs w:val="24"/>
                <w:lang w:eastAsia="ru-RU"/>
              </w:rPr>
            </w:pPr>
            <w:r w:rsidRPr="00A60733">
              <w:rPr>
                <w:rFonts w:ascii="Times New Roman" w:eastAsia="Times New Roman" w:hAnsi="Times New Roman" w:cs="Times New Roman"/>
                <w:sz w:val="24"/>
                <w:szCs w:val="24"/>
                <w:lang w:eastAsia="ru-RU"/>
              </w:rPr>
              <w:t>Формируемые компетенции</w:t>
            </w:r>
          </w:p>
        </w:tc>
      </w:tr>
      <w:tr w:rsidR="0054731E" w:rsidRPr="0054731E" w14:paraId="7B08FF36" w14:textId="77777777" w:rsidTr="000B6E6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5F871C"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История России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CEFA3D" w14:textId="77777777" w:rsidR="0054731E" w:rsidRPr="009700DB" w:rsidRDefault="0054731E" w:rsidP="0054731E">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72/2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62D16C" w14:textId="77777777" w:rsidR="0054731E" w:rsidRPr="009700DB" w:rsidRDefault="0054731E" w:rsidP="0054731E">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ОК 06</w:t>
            </w:r>
          </w:p>
        </w:tc>
      </w:tr>
      <w:tr w:rsidR="0054731E" w:rsidRPr="0054731E" w14:paraId="6A2D7C3A" w14:textId="77777777" w:rsidTr="000B6E6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33B8CC"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Иностранный язык в профессиональной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453F75" w14:textId="77777777" w:rsidR="0054731E" w:rsidRPr="009700DB" w:rsidRDefault="0054731E" w:rsidP="0054731E">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108/3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A01AB6" w14:textId="77777777" w:rsidR="0054731E" w:rsidRPr="009700DB" w:rsidRDefault="0054731E" w:rsidP="0054731E">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ОК 09</w:t>
            </w:r>
          </w:p>
        </w:tc>
      </w:tr>
      <w:tr w:rsidR="0054731E" w:rsidRPr="0054731E" w14:paraId="5430F194" w14:textId="77777777" w:rsidTr="000B6E6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039B2E"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Безопасность жизнедеятельности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6512F3" w14:textId="77777777" w:rsidR="0054731E" w:rsidRPr="009700DB" w:rsidRDefault="0054731E" w:rsidP="0054731E">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72/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4A2A9" w14:textId="77777777" w:rsidR="0054731E" w:rsidRPr="009700DB" w:rsidRDefault="0054731E" w:rsidP="0054731E">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ОК 07</w:t>
            </w:r>
          </w:p>
        </w:tc>
      </w:tr>
      <w:tr w:rsidR="0054731E" w:rsidRPr="0054731E" w14:paraId="4031390B" w14:textId="77777777" w:rsidTr="000B6E6F">
        <w:trPr>
          <w:trHeight w:val="4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B09FD7"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Физическая культура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F0FC95" w14:textId="77777777" w:rsidR="0054731E" w:rsidRPr="009700DB" w:rsidRDefault="0054731E" w:rsidP="0054731E">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144/4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16B52C" w14:textId="77777777" w:rsidR="0054731E" w:rsidRPr="009700DB" w:rsidRDefault="0054731E" w:rsidP="0054731E">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ОК 08</w:t>
            </w:r>
          </w:p>
        </w:tc>
      </w:tr>
      <w:tr w:rsidR="0054731E" w:rsidRPr="0054731E" w14:paraId="05F78597" w14:textId="77777777" w:rsidTr="000B6E6F">
        <w:trPr>
          <w:trHeight w:val="4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662F97"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Основы финансовой грамотности / Основы бережливого производства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3C9077" w14:textId="77777777" w:rsidR="0054731E" w:rsidRPr="009700DB" w:rsidRDefault="0054731E" w:rsidP="0054731E">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36/1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7F128D" w14:textId="77777777" w:rsidR="0054731E" w:rsidRPr="009700DB" w:rsidRDefault="0054731E" w:rsidP="0054731E">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ОК 03 / ОК 07</w:t>
            </w:r>
          </w:p>
        </w:tc>
      </w:tr>
    </w:tbl>
    <w:p w14:paraId="03CCA795" w14:textId="77777777" w:rsidR="0054731E" w:rsidRPr="0054731E" w:rsidRDefault="0054731E" w:rsidP="0054731E">
      <w:pPr>
        <w:spacing w:after="0" w:line="240" w:lineRule="auto"/>
        <w:jc w:val="center"/>
        <w:rPr>
          <w:rFonts w:ascii="Times New Roman" w:eastAsia="Times New Roman" w:hAnsi="Times New Roman" w:cs="Times New Roman"/>
          <w:sz w:val="24"/>
          <w:szCs w:val="24"/>
          <w:lang w:eastAsia="ru-RU"/>
        </w:rPr>
      </w:pPr>
    </w:p>
    <w:p w14:paraId="5D45BBAB" w14:textId="77777777" w:rsidR="0054731E" w:rsidRP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lastRenderedPageBreak/>
        <w:t xml:space="preserve">Синхронизация базовых учебных дисциплин по дисциплинам социально-гуманитарного цикла на ступенях среднего профессионального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и высшего образования представлена в приложении 2.</w:t>
      </w:r>
    </w:p>
    <w:p w14:paraId="573D8655" w14:textId="77777777" w:rsidR="0054731E" w:rsidRPr="0054731E" w:rsidRDefault="0054731E" w:rsidP="0054731E">
      <w:pPr>
        <w:spacing w:after="0" w:line="360" w:lineRule="auto"/>
        <w:rPr>
          <w:rFonts w:ascii="Times New Roman" w:eastAsia="Times New Roman" w:hAnsi="Times New Roman" w:cs="Times New Roman"/>
          <w:sz w:val="28"/>
          <w:szCs w:val="28"/>
          <w:lang w:eastAsia="ru-RU"/>
        </w:rPr>
      </w:pPr>
    </w:p>
    <w:p w14:paraId="6E574457" w14:textId="77777777" w:rsidR="0054731E" w:rsidRPr="0054731E" w:rsidRDefault="0054731E" w:rsidP="0054731E">
      <w:pPr>
        <w:spacing w:after="0" w:line="360" w:lineRule="auto"/>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5.3. Общепрофессиональный цикл</w:t>
      </w:r>
    </w:p>
    <w:p w14:paraId="24E5B92A" w14:textId="7F2D8631"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Обязательная часть общепрофессионального цикла включает изучение дисциплин, являющихся обязательным минимумом, обеспечивающим единые подходы к структуре и содержанию ОПОП («Ядро СППО»)</w:t>
      </w:r>
      <w:r w:rsidR="00A60733">
        <w:rPr>
          <w:rFonts w:ascii="Times New Roman" w:eastAsia="Times New Roman" w:hAnsi="Times New Roman" w:cs="Times New Roman"/>
          <w:sz w:val="28"/>
          <w:szCs w:val="28"/>
          <w:lang w:eastAsia="ru-RU"/>
        </w:rPr>
        <w:t>, а именно</w:t>
      </w:r>
      <w:r w:rsidRPr="0054731E">
        <w:rPr>
          <w:rFonts w:ascii="Times New Roman" w:eastAsia="Times New Roman" w:hAnsi="Times New Roman" w:cs="Times New Roman"/>
          <w:sz w:val="28"/>
          <w:szCs w:val="28"/>
          <w:lang w:eastAsia="ru-RU"/>
        </w:rPr>
        <w:t>:</w:t>
      </w:r>
    </w:p>
    <w:p w14:paraId="1BFD47F7" w14:textId="10C3FEC2"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психолого-педагогически</w:t>
      </w:r>
      <w:r w:rsidR="00A60733">
        <w:rPr>
          <w:rFonts w:ascii="Times New Roman" w:eastAsia="Times New Roman" w:hAnsi="Times New Roman" w:cs="Times New Roman"/>
          <w:sz w:val="28"/>
          <w:szCs w:val="28"/>
          <w:lang w:eastAsia="ru-RU"/>
        </w:rPr>
        <w:t>е</w:t>
      </w:r>
      <w:r w:rsidRPr="0054731E">
        <w:rPr>
          <w:rFonts w:ascii="Times New Roman" w:eastAsia="Times New Roman" w:hAnsi="Times New Roman" w:cs="Times New Roman"/>
          <w:sz w:val="28"/>
          <w:szCs w:val="28"/>
          <w:lang w:eastAsia="ru-RU"/>
        </w:rPr>
        <w:t xml:space="preserve"> дисциплин</w:t>
      </w:r>
      <w:r w:rsidR="00A60733">
        <w:rPr>
          <w:rFonts w:ascii="Times New Roman" w:eastAsia="Times New Roman" w:hAnsi="Times New Roman" w:cs="Times New Roman"/>
          <w:sz w:val="28"/>
          <w:szCs w:val="28"/>
          <w:lang w:eastAsia="ru-RU"/>
        </w:rPr>
        <w:t>ы</w:t>
      </w:r>
      <w:r w:rsidRPr="0054731E">
        <w:rPr>
          <w:rFonts w:ascii="Times New Roman" w:eastAsia="Times New Roman" w:hAnsi="Times New Roman" w:cs="Times New Roman"/>
          <w:sz w:val="28"/>
          <w:szCs w:val="28"/>
          <w:lang w:eastAsia="ru-RU"/>
        </w:rPr>
        <w:t>: «Основы педагогики», «Основы психологии», «Основы обучения лиц с особыми образовательными потребностями»;</w:t>
      </w:r>
    </w:p>
    <w:p w14:paraId="5EBEA20D" w14:textId="20C80583"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дисциплин</w:t>
      </w:r>
      <w:r w:rsidR="00A60733">
        <w:rPr>
          <w:rFonts w:ascii="Times New Roman" w:eastAsia="Times New Roman" w:hAnsi="Times New Roman" w:cs="Times New Roman"/>
          <w:sz w:val="28"/>
          <w:szCs w:val="28"/>
          <w:lang w:eastAsia="ru-RU"/>
        </w:rPr>
        <w:t>ы</w:t>
      </w:r>
      <w:r w:rsidRPr="0054731E">
        <w:rPr>
          <w:rFonts w:ascii="Times New Roman" w:eastAsia="Times New Roman" w:hAnsi="Times New Roman" w:cs="Times New Roman"/>
          <w:sz w:val="28"/>
          <w:szCs w:val="28"/>
          <w:lang w:eastAsia="ru-RU"/>
        </w:rPr>
        <w:t>, направленны</w:t>
      </w:r>
      <w:r w:rsidR="00A60733">
        <w:rPr>
          <w:rFonts w:ascii="Times New Roman" w:eastAsia="Times New Roman" w:hAnsi="Times New Roman" w:cs="Times New Roman"/>
          <w:sz w:val="28"/>
          <w:szCs w:val="28"/>
          <w:lang w:eastAsia="ru-RU"/>
        </w:rPr>
        <w:t>е</w:t>
      </w:r>
      <w:r w:rsidRPr="0054731E">
        <w:rPr>
          <w:rFonts w:ascii="Times New Roman" w:eastAsia="Times New Roman" w:hAnsi="Times New Roman" w:cs="Times New Roman"/>
          <w:sz w:val="28"/>
          <w:szCs w:val="28"/>
          <w:lang w:eastAsia="ru-RU"/>
        </w:rPr>
        <w:t xml:space="preserve"> на изучение анатомо-психофизиологических особенностей детей: «Возрастная анатомия, физиология и гигиена»;</w:t>
      </w:r>
    </w:p>
    <w:p w14:paraId="525BA5F6" w14:textId="03032A82"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дисциплин</w:t>
      </w:r>
      <w:r w:rsidR="00A60733">
        <w:rPr>
          <w:rFonts w:ascii="Times New Roman" w:eastAsia="Times New Roman" w:hAnsi="Times New Roman" w:cs="Times New Roman"/>
          <w:sz w:val="28"/>
          <w:szCs w:val="28"/>
          <w:lang w:eastAsia="ru-RU"/>
        </w:rPr>
        <w:t>ы</w:t>
      </w:r>
      <w:r w:rsidRPr="0054731E">
        <w:rPr>
          <w:rFonts w:ascii="Times New Roman" w:eastAsia="Times New Roman" w:hAnsi="Times New Roman" w:cs="Times New Roman"/>
          <w:sz w:val="28"/>
          <w:szCs w:val="28"/>
          <w:lang w:eastAsia="ru-RU"/>
        </w:rPr>
        <w:t>, обеспечивающи</w:t>
      </w:r>
      <w:r w:rsidR="00A60733">
        <w:rPr>
          <w:rFonts w:ascii="Times New Roman" w:eastAsia="Times New Roman" w:hAnsi="Times New Roman" w:cs="Times New Roman"/>
          <w:sz w:val="28"/>
          <w:szCs w:val="28"/>
          <w:lang w:eastAsia="ru-RU"/>
        </w:rPr>
        <w:t>е</w:t>
      </w:r>
      <w:r w:rsidRPr="0054731E">
        <w:rPr>
          <w:rFonts w:ascii="Times New Roman" w:eastAsia="Times New Roman" w:hAnsi="Times New Roman" w:cs="Times New Roman"/>
          <w:sz w:val="28"/>
          <w:szCs w:val="28"/>
          <w:lang w:eastAsia="ru-RU"/>
        </w:rPr>
        <w:t xml:space="preserve"> профессиональную коммуникацию,</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 в том числе в цифровой среде: «Русский язык и культура профессиональной коммуникации педагога», «Информатика и информационно-коммуникационные технологии в профессиональной деятельности»;</w:t>
      </w:r>
    </w:p>
    <w:p w14:paraId="20FAB505" w14:textId="574AAA7B"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дисциплин</w:t>
      </w:r>
      <w:r w:rsidR="00A60733">
        <w:rPr>
          <w:rFonts w:ascii="Times New Roman" w:eastAsia="Times New Roman" w:hAnsi="Times New Roman" w:cs="Times New Roman"/>
          <w:sz w:val="28"/>
          <w:szCs w:val="28"/>
          <w:lang w:eastAsia="ru-RU"/>
        </w:rPr>
        <w:t>ы</w:t>
      </w:r>
      <w:r w:rsidRPr="0054731E">
        <w:rPr>
          <w:rFonts w:ascii="Times New Roman" w:eastAsia="Times New Roman" w:hAnsi="Times New Roman" w:cs="Times New Roman"/>
          <w:sz w:val="28"/>
          <w:szCs w:val="28"/>
          <w:lang w:eastAsia="ru-RU"/>
        </w:rPr>
        <w:t>, направленны</w:t>
      </w:r>
      <w:r w:rsidR="00A60733">
        <w:rPr>
          <w:rFonts w:ascii="Times New Roman" w:eastAsia="Times New Roman" w:hAnsi="Times New Roman" w:cs="Times New Roman"/>
          <w:sz w:val="28"/>
          <w:szCs w:val="28"/>
          <w:lang w:eastAsia="ru-RU"/>
        </w:rPr>
        <w:t>е</w:t>
      </w:r>
      <w:r w:rsidRPr="0054731E">
        <w:rPr>
          <w:rFonts w:ascii="Times New Roman" w:eastAsia="Times New Roman" w:hAnsi="Times New Roman" w:cs="Times New Roman"/>
          <w:sz w:val="28"/>
          <w:szCs w:val="28"/>
          <w:lang w:eastAsia="ru-RU"/>
        </w:rPr>
        <w:t xml:space="preserve"> на формирование проектно-исследовательских компетенций обучающихся: «Проектная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и исследовательская деятельность в профессиональной сфере».</w:t>
      </w:r>
    </w:p>
    <w:p w14:paraId="4CFF54D0"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Перечень дисциплин для изучения в общепрофессиональном цикле образовательной программы зависит от специфики получаемой специальности и определяется ПОО в соответствии с ФГОС СПО.</w:t>
      </w:r>
    </w:p>
    <w:p w14:paraId="7A657ACA" w14:textId="2A1AB47E"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xml:space="preserve">Общепрофессиональный цикл (табл. 5) направлен на формирование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у обучающихся готовности к осуществлению профессиональной деятельности в соответствии с нормативными правовыми актами в сфере образования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на основе знаний психофизиологических особенностей и психолого-педагогических закономерностей развития детей, общепедагогических теорий обучения и воспитания, представлений о развитии детей с особыми </w:t>
      </w:r>
      <w:r w:rsidRPr="0054731E">
        <w:rPr>
          <w:rFonts w:ascii="Times New Roman" w:eastAsia="Times New Roman" w:hAnsi="Times New Roman" w:cs="Times New Roman"/>
          <w:sz w:val="28"/>
          <w:szCs w:val="28"/>
          <w:lang w:eastAsia="ru-RU"/>
        </w:rPr>
        <w:lastRenderedPageBreak/>
        <w:t>образовательными потребностями, об особенностях организации инклюзивного образования.</w:t>
      </w:r>
    </w:p>
    <w:p w14:paraId="22247F4F" w14:textId="77777777" w:rsidR="0054731E" w:rsidRP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Общепрофессиональный цикл обеспечивает развитие у обучающихся коммуникативных компетенций, а также компетенций в сфере информационной образовательной среды, готовность к профессиональной деятельности в цифровом пространстве. Изучение дисциплин цикла способствует формированию первичных исследовательских и проектных умений обучающихся, необходимых им для дальнейшей профессиональной деятельности.</w:t>
      </w:r>
    </w:p>
    <w:p w14:paraId="6D34D123" w14:textId="77777777" w:rsidR="000B6E6F" w:rsidRDefault="0054731E" w:rsidP="0054731E">
      <w:pPr>
        <w:spacing w:after="0" w:line="24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 xml:space="preserve">Таблица 5. Минимальные требования к структуре </w:t>
      </w:r>
    </w:p>
    <w:p w14:paraId="1E482AF2" w14:textId="77777777" w:rsidR="0054731E" w:rsidRPr="0054731E" w:rsidRDefault="0054731E" w:rsidP="0054731E">
      <w:pPr>
        <w:spacing w:after="0" w:line="24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 xml:space="preserve">общепрофессионального цикла (360 ч/10 </w:t>
      </w:r>
      <w:proofErr w:type="spellStart"/>
      <w:r w:rsidRPr="0054731E">
        <w:rPr>
          <w:rFonts w:ascii="Times New Roman" w:eastAsia="Times New Roman" w:hAnsi="Times New Roman" w:cs="Times New Roman"/>
          <w:sz w:val="28"/>
          <w:szCs w:val="28"/>
          <w:lang w:eastAsia="ru-RU"/>
        </w:rPr>
        <w:t>з.е</w:t>
      </w:r>
      <w:proofErr w:type="spellEnd"/>
      <w:r w:rsidRPr="0054731E">
        <w:rPr>
          <w:rFonts w:ascii="Times New Roman" w:eastAsia="Times New Roman" w:hAnsi="Times New Roman" w:cs="Times New Roman"/>
          <w:sz w:val="28"/>
          <w:szCs w:val="28"/>
          <w:lang w:eastAsia="ru-RU"/>
        </w:rPr>
        <w:t>.)</w:t>
      </w:r>
    </w:p>
    <w:p w14:paraId="51A449E0" w14:textId="77777777" w:rsidR="0054731E" w:rsidRPr="0054731E" w:rsidRDefault="0054731E" w:rsidP="0054731E">
      <w:pPr>
        <w:spacing w:after="0" w:line="240" w:lineRule="auto"/>
        <w:jc w:val="center"/>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99"/>
        <w:gridCol w:w="2167"/>
        <w:gridCol w:w="2779"/>
      </w:tblGrid>
      <w:tr w:rsidR="0054731E" w:rsidRPr="0054731E" w14:paraId="4B377A84" w14:textId="77777777" w:rsidTr="000B6E6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B2E68D" w14:textId="77777777" w:rsidR="0054731E" w:rsidRPr="00A60733" w:rsidRDefault="0054731E" w:rsidP="00A60733">
            <w:pPr>
              <w:spacing w:after="0" w:line="240" w:lineRule="auto"/>
              <w:jc w:val="center"/>
              <w:rPr>
                <w:rFonts w:ascii="Times New Roman" w:eastAsia="Times New Roman" w:hAnsi="Times New Roman" w:cs="Times New Roman"/>
                <w:sz w:val="24"/>
                <w:lang w:eastAsia="ru-RU"/>
              </w:rPr>
            </w:pPr>
            <w:r w:rsidRPr="00A60733">
              <w:rPr>
                <w:rFonts w:ascii="Times New Roman" w:eastAsia="Times New Roman" w:hAnsi="Times New Roman" w:cs="Times New Roman"/>
                <w:sz w:val="24"/>
                <w:lang w:eastAsia="ru-RU"/>
              </w:rPr>
              <w:t>Наименование дисциплины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437056" w14:textId="18D6CDC9" w:rsidR="0054731E" w:rsidRPr="00A60733" w:rsidRDefault="00A60733" w:rsidP="00A60733">
            <w:pPr>
              <w:spacing w:after="0" w:line="240" w:lineRule="auto"/>
              <w:jc w:val="center"/>
              <w:rPr>
                <w:rFonts w:ascii="Times New Roman" w:eastAsia="Times New Roman" w:hAnsi="Times New Roman" w:cs="Times New Roman"/>
                <w:sz w:val="24"/>
                <w:lang w:eastAsia="ru-RU"/>
              </w:rPr>
            </w:pPr>
            <w:r w:rsidRPr="00A60733">
              <w:rPr>
                <w:rFonts w:ascii="Times New Roman" w:eastAsia="Times New Roman" w:hAnsi="Times New Roman" w:cs="Times New Roman"/>
                <w:sz w:val="24"/>
                <w:lang w:eastAsia="ru-RU"/>
              </w:rPr>
              <w:t xml:space="preserve">Минимальное </w:t>
            </w:r>
            <w:r w:rsidR="0054731E" w:rsidRPr="00A60733">
              <w:rPr>
                <w:rFonts w:ascii="Times New Roman" w:eastAsia="Times New Roman" w:hAnsi="Times New Roman" w:cs="Times New Roman"/>
                <w:sz w:val="24"/>
                <w:lang w:eastAsia="ru-RU"/>
              </w:rPr>
              <w:t xml:space="preserve">кол-во </w:t>
            </w:r>
            <w:proofErr w:type="gramStart"/>
            <w:r w:rsidR="0054731E" w:rsidRPr="00A60733">
              <w:rPr>
                <w:rFonts w:ascii="Times New Roman" w:eastAsia="Times New Roman" w:hAnsi="Times New Roman" w:cs="Times New Roman"/>
                <w:sz w:val="24"/>
                <w:lang w:eastAsia="ru-RU"/>
              </w:rPr>
              <w:t>час./</w:t>
            </w:r>
            <w:proofErr w:type="gramEnd"/>
            <w:r w:rsidR="0054731E" w:rsidRPr="00A60733">
              <w:rPr>
                <w:rFonts w:ascii="Times New Roman" w:eastAsia="Times New Roman" w:hAnsi="Times New Roman" w:cs="Times New Roman"/>
                <w:sz w:val="24"/>
                <w:lang w:eastAsia="ru-RU"/>
              </w:rPr>
              <w:t xml:space="preserve"> </w:t>
            </w:r>
            <w:proofErr w:type="spellStart"/>
            <w:r w:rsidR="0054731E" w:rsidRPr="00A60733">
              <w:rPr>
                <w:rFonts w:ascii="Times New Roman" w:eastAsia="Times New Roman" w:hAnsi="Times New Roman" w:cs="Times New Roman"/>
                <w:sz w:val="24"/>
                <w:lang w:eastAsia="ru-RU"/>
              </w:rPr>
              <w:t>з.е</w:t>
            </w:r>
            <w:proofErr w:type="spellEnd"/>
            <w:r w:rsidR="0054731E" w:rsidRPr="00A60733">
              <w:rPr>
                <w:rFonts w:ascii="Times New Roman" w:eastAsia="Times New Roman" w:hAnsi="Times New Roman" w:cs="Times New Roman"/>
                <w:sz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9672A" w14:textId="77777777" w:rsidR="0054731E" w:rsidRPr="00A60733" w:rsidRDefault="0054731E" w:rsidP="00A60733">
            <w:pPr>
              <w:spacing w:after="0" w:line="240" w:lineRule="auto"/>
              <w:jc w:val="center"/>
              <w:rPr>
                <w:rFonts w:ascii="Times New Roman" w:eastAsia="Times New Roman" w:hAnsi="Times New Roman" w:cs="Times New Roman"/>
                <w:sz w:val="24"/>
                <w:lang w:eastAsia="ru-RU"/>
              </w:rPr>
            </w:pPr>
            <w:r w:rsidRPr="00A60733">
              <w:rPr>
                <w:rFonts w:ascii="Times New Roman" w:eastAsia="Times New Roman" w:hAnsi="Times New Roman" w:cs="Times New Roman"/>
                <w:sz w:val="24"/>
                <w:lang w:eastAsia="ru-RU"/>
              </w:rPr>
              <w:t>Формируемые компетенции/ Виды деятельности</w:t>
            </w:r>
          </w:p>
        </w:tc>
      </w:tr>
      <w:tr w:rsidR="0054731E" w:rsidRPr="0054731E" w14:paraId="2491732C" w14:textId="77777777" w:rsidTr="000B6E6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640600"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Психолого-педагогические дисциплины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4704FE" w14:textId="77777777" w:rsidR="0054731E" w:rsidRPr="009700DB" w:rsidRDefault="0054731E" w:rsidP="0054731E">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180/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9759B0"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ОК 01, ОК 02, ОК 09</w:t>
            </w:r>
          </w:p>
          <w:p w14:paraId="5658B7D6"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ВД 1, ВД 2, ВД 3</w:t>
            </w:r>
          </w:p>
        </w:tc>
      </w:tr>
      <w:tr w:rsidR="0054731E" w:rsidRPr="0054731E" w14:paraId="7EF5AB1D" w14:textId="77777777" w:rsidTr="000B6E6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FC1E12"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Возрастная анатомия, физиология и гигиена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1A967F" w14:textId="77777777" w:rsidR="0054731E" w:rsidRPr="009700DB" w:rsidRDefault="0054731E" w:rsidP="0054731E">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72/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0C46A6"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ОК 01, ОК 02, ОК 08</w:t>
            </w:r>
          </w:p>
          <w:p w14:paraId="69FF3734"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ВД 3</w:t>
            </w:r>
          </w:p>
        </w:tc>
      </w:tr>
      <w:tr w:rsidR="0054731E" w:rsidRPr="0054731E" w14:paraId="455257B9" w14:textId="77777777" w:rsidTr="000B6E6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B286F3"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Дисциплины, связанные с профессиональной коммуникацией и цифровыми технологиями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8EFE53B" w14:textId="77777777" w:rsidR="0054731E" w:rsidRPr="009700DB" w:rsidRDefault="0054731E" w:rsidP="0054731E">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72/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9D0D1"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 xml:space="preserve">ОК 01, ОК 02, ОК 04, </w:t>
            </w:r>
          </w:p>
          <w:p w14:paraId="430CA73C"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ОК 05, ОК 09</w:t>
            </w:r>
          </w:p>
          <w:p w14:paraId="5778834F"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ВД 1, ВД 2, ВД 3</w:t>
            </w:r>
          </w:p>
        </w:tc>
      </w:tr>
      <w:tr w:rsidR="0054731E" w:rsidRPr="0054731E" w14:paraId="113F0B12" w14:textId="77777777" w:rsidTr="000B6E6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FC2EE0"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Проектная и исследовательская деятельность в профессиональной сфере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9EF29C" w14:textId="77777777" w:rsidR="0054731E" w:rsidRPr="009700DB" w:rsidRDefault="0054731E" w:rsidP="0054731E">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36/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CE1D19"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ОК 01, ОК 02, ОК 03, ОК 04, ВД 1, ВД 2</w:t>
            </w:r>
          </w:p>
        </w:tc>
      </w:tr>
    </w:tbl>
    <w:p w14:paraId="3A9873DA" w14:textId="77777777" w:rsidR="0054731E" w:rsidRPr="0054731E" w:rsidRDefault="0054731E" w:rsidP="0054731E">
      <w:pPr>
        <w:spacing w:after="0" w:line="240" w:lineRule="auto"/>
        <w:jc w:val="center"/>
        <w:rPr>
          <w:rFonts w:ascii="Times New Roman" w:eastAsia="Times New Roman" w:hAnsi="Times New Roman" w:cs="Times New Roman"/>
          <w:sz w:val="24"/>
          <w:szCs w:val="24"/>
          <w:lang w:eastAsia="ru-RU"/>
        </w:rPr>
      </w:pPr>
    </w:p>
    <w:p w14:paraId="05A14286" w14:textId="5D8AFF04" w:rsidR="0054731E" w:rsidRP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 xml:space="preserve">Синхронизация базовых учебных дисциплин по дисциплинам общепрофессионального цикла на ступенях среднего профессионального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и высшего образования представлена в приложении 2.</w:t>
      </w:r>
    </w:p>
    <w:p w14:paraId="1681B75E" w14:textId="43E459B4" w:rsidR="0054731E" w:rsidRP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 xml:space="preserve">Профессиональный цикл направлен на формирование профессиональных компетенций и готовности к осуществлению профессиональной деятельности по конкретной педагогической специальности. Цикл включает профессиональные модули, которые определяются в соответствии с выбранными видами профессиональной деятельности. Каждому виду деятельности и составляющим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его профессиональным компетенциям соответствует профессиональный </w:t>
      </w:r>
      <w:r w:rsidRPr="0054731E">
        <w:rPr>
          <w:rFonts w:ascii="Times New Roman" w:eastAsia="Times New Roman" w:hAnsi="Times New Roman" w:cs="Times New Roman"/>
          <w:sz w:val="28"/>
          <w:szCs w:val="28"/>
          <w:lang w:eastAsia="ru-RU"/>
        </w:rPr>
        <w:lastRenderedPageBreak/>
        <w:t xml:space="preserve">модуль. Рекомендуемый объем профессионального модуля составляет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не менее четырех зачетных единиц (144 академических часа).</w:t>
      </w:r>
    </w:p>
    <w:p w14:paraId="09645CD4" w14:textId="2F73535D"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xml:space="preserve">В состав профессионального модуля входит один или несколько междисциплинарных курсов, а также учебная и производственная практики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по закреплению и развитию практического опыта, общих и профессиональных компетенций. Таким образом достигается оптимальное сочетание теоретической информации и видов работ практики, которые, дополняя друг друга, позволяют повысить мотивацию обучающегося к получению специальности и достичь цели обучения – овладения компетенциями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как целостным набором действий, умений и знаний. Количество и состав междисциплинарных курсов устанавливаются образовательной организацией самостоятельно. Учебная и производственная практика реализуются в форме практической подготовки.</w:t>
      </w:r>
    </w:p>
    <w:p w14:paraId="6A49F606" w14:textId="32087C2E" w:rsidR="0054731E" w:rsidRPr="0054731E" w:rsidRDefault="0054731E" w:rsidP="009700DB">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 xml:space="preserve">Минимальные требования к объему профессионального цикла: </w:t>
      </w:r>
      <w:r w:rsidR="00A70052">
        <w:rPr>
          <w:rFonts w:ascii="Times New Roman" w:eastAsia="Times New Roman" w:hAnsi="Times New Roman" w:cs="Times New Roman"/>
          <w:sz w:val="28"/>
          <w:szCs w:val="28"/>
          <w:lang w:eastAsia="ru-RU"/>
        </w:rPr>
        <w:br/>
      </w:r>
      <w:r w:rsidR="00D22B2A" w:rsidRPr="009066BA">
        <w:rPr>
          <w:rFonts w:ascii="Times New Roman" w:eastAsia="Times New Roman" w:hAnsi="Times New Roman" w:cs="Times New Roman"/>
          <w:sz w:val="28"/>
          <w:szCs w:val="28"/>
          <w:lang w:eastAsia="ru-RU"/>
        </w:rPr>
        <w:t>1908</w:t>
      </w:r>
      <w:r w:rsidRPr="009066BA">
        <w:rPr>
          <w:rFonts w:ascii="Times New Roman" w:eastAsia="Times New Roman" w:hAnsi="Times New Roman" w:cs="Times New Roman"/>
          <w:sz w:val="28"/>
          <w:szCs w:val="28"/>
          <w:lang w:eastAsia="ru-RU"/>
        </w:rPr>
        <w:t xml:space="preserve"> ч</w:t>
      </w:r>
      <w:r w:rsidR="00A60733">
        <w:rPr>
          <w:rFonts w:ascii="Times New Roman" w:eastAsia="Times New Roman" w:hAnsi="Times New Roman" w:cs="Times New Roman"/>
          <w:sz w:val="28"/>
          <w:szCs w:val="28"/>
          <w:lang w:eastAsia="ru-RU"/>
        </w:rPr>
        <w:t>асов</w:t>
      </w:r>
      <w:r w:rsidRPr="009066BA">
        <w:rPr>
          <w:rFonts w:ascii="Times New Roman" w:eastAsia="Times New Roman" w:hAnsi="Times New Roman" w:cs="Times New Roman"/>
          <w:sz w:val="28"/>
          <w:szCs w:val="28"/>
          <w:lang w:eastAsia="ru-RU"/>
        </w:rPr>
        <w:t>/</w:t>
      </w:r>
      <w:r w:rsidR="00D22B2A" w:rsidRPr="009066BA">
        <w:rPr>
          <w:rFonts w:ascii="Times New Roman" w:eastAsia="Times New Roman" w:hAnsi="Times New Roman" w:cs="Times New Roman"/>
          <w:sz w:val="28"/>
          <w:szCs w:val="28"/>
          <w:lang w:eastAsia="ru-RU"/>
        </w:rPr>
        <w:t>53</w:t>
      </w:r>
      <w:r w:rsidRPr="009066BA">
        <w:rPr>
          <w:rFonts w:ascii="Times New Roman" w:eastAsia="Times New Roman" w:hAnsi="Times New Roman" w:cs="Times New Roman"/>
          <w:sz w:val="28"/>
          <w:szCs w:val="28"/>
          <w:lang w:eastAsia="ru-RU"/>
        </w:rPr>
        <w:t xml:space="preserve"> </w:t>
      </w:r>
      <w:proofErr w:type="spellStart"/>
      <w:r w:rsidRPr="009066BA">
        <w:rPr>
          <w:rFonts w:ascii="Times New Roman" w:eastAsia="Times New Roman" w:hAnsi="Times New Roman" w:cs="Times New Roman"/>
          <w:sz w:val="28"/>
          <w:szCs w:val="28"/>
          <w:lang w:eastAsia="ru-RU"/>
        </w:rPr>
        <w:t>з.е</w:t>
      </w:r>
      <w:proofErr w:type="spellEnd"/>
      <w:r w:rsidRPr="009066BA">
        <w:rPr>
          <w:rFonts w:ascii="Times New Roman" w:eastAsia="Times New Roman" w:hAnsi="Times New Roman" w:cs="Times New Roman"/>
          <w:sz w:val="28"/>
          <w:szCs w:val="28"/>
          <w:lang w:eastAsia="ru-RU"/>
        </w:rPr>
        <w:t>.</w:t>
      </w:r>
      <w:r w:rsidRPr="0054731E">
        <w:rPr>
          <w:rFonts w:ascii="Times New Roman" w:eastAsia="Times New Roman" w:hAnsi="Times New Roman" w:cs="Times New Roman"/>
          <w:sz w:val="28"/>
          <w:szCs w:val="28"/>
          <w:lang w:eastAsia="ru-RU"/>
        </w:rPr>
        <w:t xml:space="preserve"> </w:t>
      </w:r>
      <w:r w:rsidRPr="0054731E">
        <w:rPr>
          <w:rFonts w:ascii="Times New Roman" w:eastAsia="Times New Roman" w:hAnsi="Times New Roman" w:cs="Times New Roman"/>
          <w:spacing w:val="-2"/>
          <w:sz w:val="28"/>
          <w:szCs w:val="28"/>
          <w:lang w:eastAsia="ru-RU"/>
        </w:rPr>
        <w:t>Структурно-с</w:t>
      </w:r>
      <w:r w:rsidRPr="0054731E">
        <w:rPr>
          <w:rFonts w:ascii="Times New Roman" w:eastAsia="Times New Roman" w:hAnsi="Times New Roman" w:cs="Times New Roman"/>
          <w:sz w:val="28"/>
          <w:szCs w:val="28"/>
          <w:lang w:eastAsia="ru-RU"/>
        </w:rPr>
        <w:t xml:space="preserve">одержательное наполнение цикла разрабатывается образовательной организацией самостоятельно в соответствии с требованиями ФГОС СПО по конкретной специальности и с учетом соответствующей ПООП. В Приложении 4 приведен </w:t>
      </w:r>
      <w:r w:rsidR="009700DB">
        <w:rPr>
          <w:rFonts w:ascii="Times New Roman" w:eastAsia="Times New Roman" w:hAnsi="Times New Roman" w:cs="Times New Roman"/>
          <w:sz w:val="28"/>
          <w:szCs w:val="28"/>
          <w:lang w:eastAsia="ru-RU"/>
        </w:rPr>
        <w:t>т</w:t>
      </w:r>
      <w:r w:rsidR="009700DB" w:rsidRPr="009700DB">
        <w:rPr>
          <w:rFonts w:ascii="Times New Roman" w:eastAsia="Times New Roman" w:hAnsi="Times New Roman" w:cs="Times New Roman"/>
          <w:sz w:val="28"/>
          <w:szCs w:val="28"/>
          <w:lang w:eastAsia="ru-RU"/>
        </w:rPr>
        <w:t xml:space="preserve">иповой примерный учебный план </w:t>
      </w:r>
      <w:r w:rsidR="00A60733">
        <w:rPr>
          <w:rFonts w:ascii="Times New Roman" w:eastAsia="Times New Roman" w:hAnsi="Times New Roman" w:cs="Times New Roman"/>
          <w:sz w:val="28"/>
          <w:szCs w:val="28"/>
          <w:lang w:eastAsia="ru-RU"/>
        </w:rPr>
        <w:t>в контексте</w:t>
      </w:r>
      <w:r w:rsidR="009700DB" w:rsidRPr="009700DB">
        <w:rPr>
          <w:rFonts w:ascii="Times New Roman" w:eastAsia="Times New Roman" w:hAnsi="Times New Roman" w:cs="Times New Roman"/>
          <w:sz w:val="28"/>
          <w:szCs w:val="28"/>
          <w:lang w:eastAsia="ru-RU"/>
        </w:rPr>
        <w:t xml:space="preserve"> проекта «Ядро среднего профессионального педагогического образования»</w:t>
      </w:r>
      <w:r w:rsidR="009700DB">
        <w:rPr>
          <w:rFonts w:ascii="Times New Roman" w:eastAsia="Times New Roman" w:hAnsi="Times New Roman" w:cs="Times New Roman"/>
          <w:sz w:val="28"/>
          <w:szCs w:val="28"/>
          <w:lang w:eastAsia="ru-RU"/>
        </w:rPr>
        <w:t>.</w:t>
      </w:r>
    </w:p>
    <w:p w14:paraId="3270292F" w14:textId="77777777" w:rsidR="0054731E" w:rsidRP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p>
    <w:p w14:paraId="13E8C439" w14:textId="77777777" w:rsidR="0054731E" w:rsidRPr="0054731E" w:rsidRDefault="0054731E" w:rsidP="0054731E">
      <w:pPr>
        <w:rPr>
          <w:rFonts w:ascii="Times New Roman" w:eastAsia="Times New Roman" w:hAnsi="Times New Roman" w:cs="Times New Roman"/>
          <w:b/>
          <w:bCs/>
          <w:sz w:val="28"/>
          <w:szCs w:val="28"/>
          <w:lang w:eastAsia="ru-RU"/>
        </w:rPr>
      </w:pPr>
      <w:r w:rsidRPr="0054731E">
        <w:rPr>
          <w:rFonts w:ascii="Times New Roman" w:eastAsia="Times New Roman" w:hAnsi="Times New Roman" w:cs="Times New Roman"/>
          <w:b/>
          <w:bCs/>
          <w:sz w:val="28"/>
          <w:szCs w:val="28"/>
          <w:lang w:eastAsia="ru-RU"/>
        </w:rPr>
        <w:br w:type="page"/>
      </w:r>
    </w:p>
    <w:p w14:paraId="63BC7182" w14:textId="77777777" w:rsidR="0054731E" w:rsidRPr="0054731E" w:rsidRDefault="0054731E" w:rsidP="0054731E">
      <w:pPr>
        <w:keepNext/>
        <w:keepLines/>
        <w:spacing w:after="240" w:line="360" w:lineRule="auto"/>
        <w:jc w:val="center"/>
        <w:outlineLvl w:val="0"/>
        <w:rPr>
          <w:rFonts w:ascii="Times New Roman" w:eastAsia="Times New Roman" w:hAnsi="Times New Roman" w:cs="Times New Roman"/>
          <w:b/>
          <w:bCs/>
          <w:sz w:val="24"/>
          <w:szCs w:val="24"/>
          <w:lang w:eastAsia="ru-RU"/>
        </w:rPr>
      </w:pPr>
      <w:bookmarkStart w:id="9" w:name="_Toc97396233"/>
      <w:r w:rsidRPr="0054731E">
        <w:rPr>
          <w:rFonts w:ascii="Times New Roman" w:eastAsia="Times New Roman" w:hAnsi="Times New Roman" w:cs="Times New Roman"/>
          <w:b/>
          <w:bCs/>
          <w:sz w:val="28"/>
          <w:szCs w:val="28"/>
          <w:lang w:eastAsia="ru-RU"/>
        </w:rPr>
        <w:lastRenderedPageBreak/>
        <w:t>6. РЕКОМЕНДАЦИИ К ПРАКТИЧЕСКОЙ ПОДГОТОВКЕ ОБУЧАЮЩИХСЯ</w:t>
      </w:r>
      <w:bookmarkEnd w:id="9"/>
    </w:p>
    <w:p w14:paraId="4F5B67E9" w14:textId="5CF862E2"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xml:space="preserve">Образовательная деятельность в форме практической подготовки может быть организована при реализации учебных предметов, курсов, дисциплин (модулей) и практики путем проведения практических занятий, практикумов, лабораторных работ и других видов учебной деятельности, требующих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от обучающихся выполнения отдельных элементов работ, связанных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с будущей профессией.</w:t>
      </w:r>
    </w:p>
    <w:p w14:paraId="00AE2DC4"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xml:space="preserve">При организации практической подготовки обучающихся рекомендуется использовать технологии, направленные на формирование компетенций профессиональной деятельности: кейс-технология; технологии развития: изобретательских задач, критического мышления, информационно-интеллектуальной компетентности; ситуативные задачи; </w:t>
      </w:r>
      <w:proofErr w:type="spellStart"/>
      <w:r w:rsidRPr="0054731E">
        <w:rPr>
          <w:rFonts w:ascii="Times New Roman" w:eastAsia="Times New Roman" w:hAnsi="Times New Roman" w:cs="Times New Roman"/>
          <w:sz w:val="28"/>
          <w:szCs w:val="28"/>
          <w:lang w:eastAsia="ru-RU"/>
        </w:rPr>
        <w:t>компетентностно</w:t>
      </w:r>
      <w:proofErr w:type="spellEnd"/>
      <w:r w:rsidRPr="0054731E">
        <w:rPr>
          <w:rFonts w:ascii="Times New Roman" w:eastAsia="Times New Roman" w:hAnsi="Times New Roman" w:cs="Times New Roman"/>
          <w:sz w:val="28"/>
          <w:szCs w:val="28"/>
          <w:lang w:eastAsia="ru-RU"/>
        </w:rPr>
        <w:t>-ориентированные задания; технологии обучения на рабочем месте; уровневой дифференциации; дистанционного, активного, перевернутого, модульного, проблемного обучения; информационные, игровые, проектные технологии; образовательные стартапы; дискуссии и др.</w:t>
      </w:r>
    </w:p>
    <w:p w14:paraId="351E5CB2" w14:textId="3FF663D9" w:rsid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 xml:space="preserve">В целях обеспечения </w:t>
      </w:r>
      <w:proofErr w:type="spellStart"/>
      <w:r w:rsidRPr="0054731E">
        <w:rPr>
          <w:rFonts w:ascii="Times New Roman" w:eastAsia="Times New Roman" w:hAnsi="Times New Roman" w:cs="Times New Roman"/>
          <w:sz w:val="28"/>
          <w:szCs w:val="28"/>
          <w:lang w:eastAsia="ru-RU"/>
        </w:rPr>
        <w:t>практикоориентированности</w:t>
      </w:r>
      <w:proofErr w:type="spellEnd"/>
      <w:r w:rsidRPr="0054731E">
        <w:rPr>
          <w:rFonts w:ascii="Times New Roman" w:eastAsia="Times New Roman" w:hAnsi="Times New Roman" w:cs="Times New Roman"/>
          <w:sz w:val="28"/>
          <w:szCs w:val="28"/>
          <w:lang w:eastAsia="ru-RU"/>
        </w:rPr>
        <w:t xml:space="preserve"> ОПОП рекомендуется в зависимости от особенностей реализации образовательной программы устанавливать следующие объемы практической подготовки обучающихся (от общего объема часов учебной нагрузки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по соответствующему циклу) (табл. 6).</w:t>
      </w:r>
    </w:p>
    <w:p w14:paraId="68D6DDBF" w14:textId="77777777" w:rsidR="0054731E" w:rsidRPr="0054731E" w:rsidRDefault="0054731E" w:rsidP="0054731E">
      <w:pPr>
        <w:spacing w:after="0" w:line="360" w:lineRule="auto"/>
        <w:jc w:val="center"/>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Таблица 6. Распределение объемов практической подготовки</w:t>
      </w:r>
    </w:p>
    <w:tbl>
      <w:tblPr>
        <w:tblW w:w="0" w:type="auto"/>
        <w:tblCellMar>
          <w:top w:w="15" w:type="dxa"/>
          <w:left w:w="15" w:type="dxa"/>
          <w:bottom w:w="15" w:type="dxa"/>
          <w:right w:w="15" w:type="dxa"/>
        </w:tblCellMar>
        <w:tblLook w:val="04A0" w:firstRow="1" w:lastRow="0" w:firstColumn="1" w:lastColumn="0" w:noHBand="0" w:noVBand="1"/>
      </w:tblPr>
      <w:tblGrid>
        <w:gridCol w:w="3539"/>
        <w:gridCol w:w="5806"/>
      </w:tblGrid>
      <w:tr w:rsidR="0054731E" w:rsidRPr="0054731E" w14:paraId="49CEE61B" w14:textId="77777777" w:rsidTr="000B6E6F">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05DFDD" w14:textId="77777777" w:rsidR="0054731E" w:rsidRPr="00A60733" w:rsidRDefault="0054731E" w:rsidP="00A60733">
            <w:pPr>
              <w:spacing w:after="0" w:line="240" w:lineRule="auto"/>
              <w:jc w:val="center"/>
              <w:rPr>
                <w:rFonts w:ascii="Times New Roman" w:eastAsia="Times New Roman" w:hAnsi="Times New Roman" w:cs="Times New Roman"/>
                <w:sz w:val="24"/>
                <w:szCs w:val="24"/>
                <w:lang w:eastAsia="ru-RU"/>
              </w:rPr>
            </w:pPr>
            <w:r w:rsidRPr="00A60733">
              <w:rPr>
                <w:rFonts w:ascii="Times New Roman" w:eastAsia="Times New Roman" w:hAnsi="Times New Roman" w:cs="Times New Roman"/>
                <w:sz w:val="24"/>
                <w:szCs w:val="24"/>
                <w:lang w:eastAsia="ru-RU"/>
              </w:rPr>
              <w:t>Циклы</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69D9A1" w14:textId="77777777" w:rsidR="0054731E" w:rsidRPr="00A60733" w:rsidRDefault="0054731E" w:rsidP="00A60733">
            <w:pPr>
              <w:spacing w:after="0" w:line="240" w:lineRule="auto"/>
              <w:jc w:val="center"/>
              <w:rPr>
                <w:rFonts w:ascii="Times New Roman" w:eastAsia="Times New Roman" w:hAnsi="Times New Roman" w:cs="Times New Roman"/>
                <w:sz w:val="24"/>
                <w:szCs w:val="24"/>
                <w:lang w:eastAsia="ru-RU"/>
              </w:rPr>
            </w:pPr>
            <w:r w:rsidRPr="00A60733">
              <w:rPr>
                <w:rFonts w:ascii="Times New Roman" w:eastAsia="Times New Roman" w:hAnsi="Times New Roman" w:cs="Times New Roman"/>
                <w:sz w:val="24"/>
                <w:szCs w:val="24"/>
                <w:lang w:eastAsia="ru-RU"/>
              </w:rPr>
              <w:t>% от максимального количества академических часов</w:t>
            </w:r>
          </w:p>
        </w:tc>
      </w:tr>
      <w:tr w:rsidR="0054731E" w:rsidRPr="0054731E" w14:paraId="04528FC7" w14:textId="77777777" w:rsidTr="000B6E6F">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5E73F3" w14:textId="77777777" w:rsidR="0054731E" w:rsidRPr="009700DB" w:rsidRDefault="0054731E" w:rsidP="0054731E">
            <w:pPr>
              <w:spacing w:after="0" w:line="0" w:lineRule="atLeast"/>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Социально-гуманитарный</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92F876" w14:textId="77777777" w:rsidR="0054731E" w:rsidRPr="009700DB" w:rsidRDefault="0054731E" w:rsidP="0054731E">
            <w:pPr>
              <w:spacing w:after="0" w:line="0" w:lineRule="atLeast"/>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от 0 до 40</w:t>
            </w:r>
          </w:p>
        </w:tc>
      </w:tr>
      <w:tr w:rsidR="0054731E" w:rsidRPr="0054731E" w14:paraId="0127F964" w14:textId="77777777" w:rsidTr="000B6E6F">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626EA7" w14:textId="77777777" w:rsidR="0054731E" w:rsidRPr="009700DB" w:rsidRDefault="0054731E" w:rsidP="0054731E">
            <w:pPr>
              <w:spacing w:after="0" w:line="0" w:lineRule="atLeast"/>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Общепрофессиональный </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3BE0B2" w14:textId="77777777" w:rsidR="0054731E" w:rsidRPr="009700DB" w:rsidRDefault="0054731E" w:rsidP="0054731E">
            <w:pPr>
              <w:spacing w:after="0" w:line="0" w:lineRule="atLeast"/>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от 60 до 80</w:t>
            </w:r>
          </w:p>
        </w:tc>
      </w:tr>
      <w:tr w:rsidR="0054731E" w:rsidRPr="0054731E" w14:paraId="4F7B82D4" w14:textId="77777777" w:rsidTr="000B6E6F">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9713F1" w14:textId="77777777" w:rsidR="0054731E" w:rsidRPr="009700DB" w:rsidRDefault="0054731E" w:rsidP="0054731E">
            <w:pPr>
              <w:spacing w:after="0" w:line="0" w:lineRule="atLeast"/>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Профессиональный</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E5019C" w14:textId="77777777" w:rsidR="0054731E" w:rsidRPr="009700DB" w:rsidRDefault="0054731E" w:rsidP="0054731E">
            <w:pPr>
              <w:spacing w:after="0" w:line="0" w:lineRule="atLeast"/>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от 80</w:t>
            </w:r>
          </w:p>
        </w:tc>
      </w:tr>
    </w:tbl>
    <w:p w14:paraId="5056F1F4"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p w14:paraId="328D0FE8"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xml:space="preserve">Практика включается в профессиональный цикл в соответствии </w:t>
      </w:r>
      <w:r w:rsidRPr="0054731E">
        <w:rPr>
          <w:rFonts w:ascii="Times New Roman" w:eastAsia="Times New Roman" w:hAnsi="Times New Roman" w:cs="Times New Roman"/>
          <w:sz w:val="28"/>
          <w:szCs w:val="28"/>
          <w:lang w:eastAsia="ru-RU"/>
        </w:rPr>
        <w:br/>
        <w:t xml:space="preserve">с его содержанием, задачами, результатами освоения формируемых </w:t>
      </w:r>
      <w:r w:rsidRPr="0054731E">
        <w:rPr>
          <w:rFonts w:ascii="Times New Roman" w:eastAsia="Times New Roman" w:hAnsi="Times New Roman" w:cs="Times New Roman"/>
          <w:sz w:val="28"/>
          <w:szCs w:val="28"/>
          <w:lang w:eastAsia="ru-RU"/>
        </w:rPr>
        <w:lastRenderedPageBreak/>
        <w:t xml:space="preserve">компетенций и имеет следующие виды – учебная практика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и производственная практика.</w:t>
      </w:r>
    </w:p>
    <w:p w14:paraId="68A81131" w14:textId="77777777" w:rsidR="0054731E" w:rsidRPr="0054731E" w:rsidRDefault="000B6E6F" w:rsidP="0054731E">
      <w:pPr>
        <w:spacing w:after="0" w:line="360" w:lineRule="auto"/>
        <w:ind w:firstLine="709"/>
        <w:jc w:val="both"/>
        <w:rPr>
          <w:rFonts w:ascii="Times New Roman" w:eastAsia="Times New Roman" w:hAnsi="Times New Roman" w:cs="Times New Roman"/>
          <w:sz w:val="24"/>
          <w:szCs w:val="24"/>
          <w:lang w:eastAsia="ru-RU"/>
        </w:rPr>
      </w:pPr>
      <w:r w:rsidRPr="000B6E6F">
        <w:rPr>
          <w:rFonts w:ascii="Times New Roman" w:eastAsia="Times New Roman" w:hAnsi="Times New Roman" w:cs="Times New Roman"/>
          <w:sz w:val="28"/>
          <w:szCs w:val="28"/>
          <w:lang w:eastAsia="ru-RU"/>
        </w:rPr>
        <w:t xml:space="preserve">Практика как форма практической подготовки организуется путем </w:t>
      </w:r>
      <w:r w:rsidR="0054731E" w:rsidRPr="0054731E">
        <w:rPr>
          <w:rFonts w:ascii="Times New Roman" w:eastAsia="Times New Roman" w:hAnsi="Times New Roman" w:cs="Times New Roman"/>
          <w:sz w:val="28"/>
          <w:szCs w:val="28"/>
          <w:lang w:eastAsia="ru-RU"/>
        </w:rPr>
        <w:t>непосредственного выполнения обучающимися определенных видов работ, относящихся к будущей профессиональной деятельности.</w:t>
      </w:r>
    </w:p>
    <w:p w14:paraId="12A883CF"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Практика имеет целью комплексное освоение обучающимися всех видов профессиональной деятельности по специальности среднего профессионального образования и должна обеспечивать выпускнику освоение всех компетенций, установленных образовательной программой. Целенаправленность, непрерывность, преемственность, систематичность практической подготовки обучающихся обусловливают комплексный характер практики как единства блоков ее содержания (интеграция психологических, общепедагогических, теоретических, методических, специальных, предметных знаний) и основных видов педагогической деятельности.</w:t>
      </w:r>
    </w:p>
    <w:p w14:paraId="65D54B1A"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Типы практики устанавливаются образовательной организацией самостоятельно. Типы учебной и производственной практик рекомендуется определять на основе профессионального стандарта «Педагог».</w:t>
      </w:r>
    </w:p>
    <w:p w14:paraId="42AF1969" w14:textId="6FE2FDC4" w:rsidR="0054731E" w:rsidRP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При определении типов практики целесообразно соотносить их с типами задач профессиональной деятельности педагога (педагогические, проектные, методические, организационно-управленческие, культурно</w:t>
      </w:r>
      <w:r w:rsidR="00A70052">
        <w:rPr>
          <w:rFonts w:ascii="Times New Roman" w:eastAsia="Times New Roman" w:hAnsi="Times New Roman" w:cs="Times New Roman"/>
          <w:sz w:val="28"/>
          <w:szCs w:val="28"/>
          <w:lang w:eastAsia="ru-RU"/>
        </w:rPr>
        <w:t>-</w:t>
      </w:r>
      <w:r w:rsidRPr="0054731E">
        <w:rPr>
          <w:rFonts w:ascii="Times New Roman" w:eastAsia="Times New Roman" w:hAnsi="Times New Roman" w:cs="Times New Roman"/>
          <w:sz w:val="28"/>
          <w:szCs w:val="28"/>
          <w:lang w:eastAsia="ru-RU"/>
        </w:rPr>
        <w:t>просветительские, задачи сопровождения).</w:t>
      </w:r>
    </w:p>
    <w:p w14:paraId="526E9960" w14:textId="77777777" w:rsidR="0054731E" w:rsidRP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 xml:space="preserve">По решению образовательной организации учебная и производственная практики реализуются как концентрированно, так и </w:t>
      </w:r>
      <w:r w:rsidR="000B6E6F" w:rsidRPr="0054731E">
        <w:rPr>
          <w:rFonts w:ascii="Times New Roman" w:eastAsia="Times New Roman" w:hAnsi="Times New Roman" w:cs="Times New Roman"/>
          <w:sz w:val="28"/>
          <w:szCs w:val="28"/>
          <w:lang w:eastAsia="ru-RU"/>
        </w:rPr>
        <w:t>рассредоточено</w:t>
      </w:r>
      <w:r w:rsidRPr="0054731E">
        <w:rPr>
          <w:rFonts w:ascii="Times New Roman" w:eastAsia="Times New Roman" w:hAnsi="Times New Roman" w:cs="Times New Roman"/>
          <w:sz w:val="28"/>
          <w:szCs w:val="28"/>
          <w:lang w:eastAsia="ru-RU"/>
        </w:rPr>
        <w:t>, чередуясь с учебными занятиями в рамках профессиональных модулей.</w:t>
      </w:r>
    </w:p>
    <w:p w14:paraId="77FED59B" w14:textId="77777777" w:rsidR="0054731E" w:rsidRPr="0054731E" w:rsidRDefault="0054731E" w:rsidP="0054731E">
      <w:pPr>
        <w:spacing w:after="0" w:line="240" w:lineRule="auto"/>
        <w:jc w:val="both"/>
        <w:rPr>
          <w:rFonts w:ascii="Times New Roman" w:eastAsia="Times New Roman" w:hAnsi="Times New Roman" w:cs="Times New Roman"/>
          <w:b/>
          <w:bCs/>
          <w:sz w:val="28"/>
          <w:szCs w:val="28"/>
          <w:lang w:eastAsia="ru-RU"/>
        </w:rPr>
      </w:pPr>
    </w:p>
    <w:p w14:paraId="0655A46E" w14:textId="77777777" w:rsidR="0054731E" w:rsidRPr="0054731E" w:rsidRDefault="0054731E" w:rsidP="0054731E">
      <w:pPr>
        <w:spacing w:after="0" w:line="240" w:lineRule="auto"/>
        <w:jc w:val="both"/>
        <w:rPr>
          <w:rFonts w:ascii="Times New Roman" w:eastAsia="Times New Roman" w:hAnsi="Times New Roman" w:cs="Times New Roman"/>
          <w:b/>
          <w:bCs/>
          <w:sz w:val="28"/>
          <w:szCs w:val="28"/>
          <w:lang w:eastAsia="ru-RU"/>
        </w:rPr>
      </w:pPr>
    </w:p>
    <w:p w14:paraId="1E91D306" w14:textId="77777777" w:rsidR="0054731E" w:rsidRPr="0054731E" w:rsidRDefault="0054731E" w:rsidP="0054731E">
      <w:pPr>
        <w:rPr>
          <w:rFonts w:ascii="Times New Roman" w:eastAsia="Times New Roman" w:hAnsi="Times New Roman" w:cs="Times New Roman"/>
          <w:b/>
          <w:bCs/>
          <w:sz w:val="28"/>
          <w:szCs w:val="28"/>
          <w:lang w:eastAsia="ru-RU"/>
        </w:rPr>
      </w:pPr>
      <w:r w:rsidRPr="0054731E">
        <w:rPr>
          <w:rFonts w:ascii="Times New Roman" w:eastAsia="Times New Roman" w:hAnsi="Times New Roman" w:cs="Times New Roman"/>
          <w:b/>
          <w:bCs/>
          <w:sz w:val="28"/>
          <w:szCs w:val="28"/>
          <w:lang w:eastAsia="ru-RU"/>
        </w:rPr>
        <w:br w:type="page"/>
      </w:r>
    </w:p>
    <w:p w14:paraId="5B595675" w14:textId="77777777" w:rsidR="000B6E6F" w:rsidRDefault="0054731E" w:rsidP="000B6E6F">
      <w:pPr>
        <w:keepNext/>
        <w:keepLines/>
        <w:spacing w:after="0" w:line="360" w:lineRule="auto"/>
        <w:jc w:val="center"/>
        <w:outlineLvl w:val="0"/>
        <w:rPr>
          <w:rFonts w:ascii="Times New Roman" w:eastAsia="Times New Roman" w:hAnsi="Times New Roman" w:cs="Times New Roman"/>
          <w:b/>
          <w:bCs/>
          <w:sz w:val="28"/>
          <w:szCs w:val="28"/>
          <w:lang w:eastAsia="ru-RU"/>
        </w:rPr>
      </w:pPr>
      <w:bookmarkStart w:id="10" w:name="_Toc97396234"/>
      <w:r w:rsidRPr="0054731E">
        <w:rPr>
          <w:rFonts w:ascii="Times New Roman" w:eastAsia="Times New Roman" w:hAnsi="Times New Roman" w:cs="Times New Roman"/>
          <w:b/>
          <w:bCs/>
          <w:sz w:val="28"/>
          <w:szCs w:val="28"/>
          <w:lang w:eastAsia="ru-RU"/>
        </w:rPr>
        <w:lastRenderedPageBreak/>
        <w:t xml:space="preserve">7. РЕКОМЕНДАЦИИ ПО ОРГАНИЗАЦИИ </w:t>
      </w:r>
    </w:p>
    <w:p w14:paraId="0D56B913" w14:textId="77777777" w:rsidR="0054731E" w:rsidRDefault="0054731E" w:rsidP="000B6E6F">
      <w:pPr>
        <w:keepNext/>
        <w:keepLines/>
        <w:spacing w:after="0" w:line="360" w:lineRule="auto"/>
        <w:jc w:val="center"/>
        <w:outlineLvl w:val="0"/>
        <w:rPr>
          <w:rFonts w:ascii="Times New Roman" w:eastAsia="Times New Roman" w:hAnsi="Times New Roman" w:cs="Times New Roman"/>
          <w:b/>
          <w:bCs/>
          <w:sz w:val="28"/>
          <w:szCs w:val="28"/>
          <w:lang w:eastAsia="ru-RU"/>
        </w:rPr>
      </w:pPr>
      <w:r w:rsidRPr="0054731E">
        <w:rPr>
          <w:rFonts w:ascii="Times New Roman" w:eastAsia="Times New Roman" w:hAnsi="Times New Roman" w:cs="Times New Roman"/>
          <w:b/>
          <w:bCs/>
          <w:sz w:val="28"/>
          <w:szCs w:val="28"/>
          <w:lang w:eastAsia="ru-RU"/>
        </w:rPr>
        <w:t>ВОСПИТАТЕЛЬНОЙ ДЕЯТЕЛЬНОСТИ</w:t>
      </w:r>
      <w:bookmarkEnd w:id="10"/>
    </w:p>
    <w:p w14:paraId="5306B6F6" w14:textId="77777777" w:rsidR="006245C7" w:rsidRPr="0054731E" w:rsidRDefault="006245C7" w:rsidP="000B6E6F">
      <w:pPr>
        <w:keepNext/>
        <w:keepLines/>
        <w:spacing w:after="0" w:line="360" w:lineRule="auto"/>
        <w:jc w:val="center"/>
        <w:outlineLvl w:val="0"/>
        <w:rPr>
          <w:rFonts w:ascii="Times New Roman" w:eastAsia="Times New Roman" w:hAnsi="Times New Roman" w:cs="Times New Roman"/>
          <w:b/>
          <w:bCs/>
          <w:sz w:val="24"/>
          <w:szCs w:val="24"/>
          <w:lang w:eastAsia="ru-RU"/>
        </w:rPr>
      </w:pPr>
    </w:p>
    <w:p w14:paraId="43A5E9E3" w14:textId="77777777" w:rsidR="0054731E" w:rsidRP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7.1. Цели и задачи</w:t>
      </w:r>
      <w:r w:rsidRPr="0054731E">
        <w:rPr>
          <w:rFonts w:ascii="Times New Roman" w:eastAsia="Times New Roman" w:hAnsi="Times New Roman" w:cs="Times New Roman"/>
          <w:sz w:val="28"/>
          <w:szCs w:val="28"/>
          <w:vertAlign w:val="superscript"/>
          <w:lang w:eastAsia="ru-RU"/>
        </w:rPr>
        <w:footnoteReference w:id="1"/>
      </w:r>
      <w:r w:rsidRPr="0054731E">
        <w:rPr>
          <w:rFonts w:ascii="Times New Roman" w:eastAsia="Times New Roman" w:hAnsi="Times New Roman" w:cs="Times New Roman"/>
          <w:sz w:val="28"/>
          <w:szCs w:val="28"/>
          <w:lang w:eastAsia="ru-RU"/>
        </w:rPr>
        <w:t xml:space="preserve"> </w:t>
      </w:r>
    </w:p>
    <w:p w14:paraId="4F0A803B"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Миссией воспитания и развития личности гражданина России выступает сплочение и консолидация нации, укрепление социальной солидарности, повышение доверия личности к жизни в России, согражданам, обществу, настоящему и будущему малой родины, Российской Федерации.</w:t>
      </w:r>
    </w:p>
    <w:p w14:paraId="15ECB1B6" w14:textId="40295D78" w:rsidR="00B01117"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b/>
          <w:bCs/>
          <w:iCs/>
          <w:sz w:val="28"/>
          <w:szCs w:val="28"/>
          <w:lang w:eastAsia="ru-RU"/>
        </w:rPr>
        <w:t>Цель воспитания:</w:t>
      </w:r>
      <w:r w:rsidRPr="0054731E">
        <w:rPr>
          <w:rFonts w:ascii="Times New Roman" w:eastAsia="Times New Roman" w:hAnsi="Times New Roman" w:cs="Times New Roman"/>
          <w:sz w:val="28"/>
          <w:szCs w:val="28"/>
          <w:lang w:eastAsia="ru-RU"/>
        </w:rPr>
        <w:t xml:space="preserve"> создание организационно-педагогических условий для формирования у обучающихся </w:t>
      </w:r>
      <w:r w:rsidR="00B01117" w:rsidRPr="00B01117">
        <w:rPr>
          <w:rFonts w:ascii="Times New Roman" w:eastAsia="Times New Roman" w:hAnsi="Times New Roman" w:cs="Times New Roman"/>
          <w:sz w:val="28"/>
          <w:szCs w:val="28"/>
          <w:lang w:eastAsia="ru-RU"/>
        </w:rPr>
        <w:t xml:space="preserve">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w:t>
      </w:r>
      <w:r w:rsidR="00FF2DFF">
        <w:rPr>
          <w:rFonts w:ascii="Times New Roman" w:eastAsia="Times New Roman" w:hAnsi="Times New Roman" w:cs="Times New Roman"/>
          <w:sz w:val="28"/>
          <w:szCs w:val="28"/>
          <w:lang w:eastAsia="ru-RU"/>
        </w:rPr>
        <w:br/>
      </w:r>
      <w:r w:rsidR="00B01117" w:rsidRPr="00B01117">
        <w:rPr>
          <w:rFonts w:ascii="Times New Roman" w:eastAsia="Times New Roman" w:hAnsi="Times New Roman" w:cs="Times New Roman"/>
          <w:sz w:val="28"/>
          <w:szCs w:val="28"/>
          <w:lang w:eastAsia="ru-RU"/>
        </w:rPr>
        <w:t xml:space="preserve">к ценностям семьи (личностных результатов </w:t>
      </w:r>
      <w:r w:rsidR="00FF2DFF">
        <w:rPr>
          <w:rFonts w:ascii="Times New Roman" w:eastAsia="Times New Roman" w:hAnsi="Times New Roman" w:cs="Times New Roman"/>
          <w:sz w:val="28"/>
          <w:szCs w:val="28"/>
          <w:lang w:eastAsia="ru-RU"/>
        </w:rPr>
        <w:t xml:space="preserve">– </w:t>
      </w:r>
      <w:r w:rsidR="00B01117" w:rsidRPr="00B01117">
        <w:rPr>
          <w:rFonts w:ascii="Times New Roman" w:eastAsia="Times New Roman" w:hAnsi="Times New Roman" w:cs="Times New Roman"/>
          <w:sz w:val="28"/>
          <w:szCs w:val="28"/>
          <w:lang w:eastAsia="ru-RU"/>
        </w:rPr>
        <w:t xml:space="preserve">ЛР), проявляющихся в развитии их позитивных чувств и отношений к российским общественным ценностям, с учетом традиций и культуры субъекта Российской Федерации, а также для приобретения опыта поведения и применения деловых качеств специалистов на практике, в соответствии с отраслевыми требованиями к педагогическим работникам </w:t>
      </w:r>
      <w:r w:rsidR="00FF2DFF">
        <w:rPr>
          <w:rFonts w:ascii="Times New Roman" w:eastAsia="Times New Roman" w:hAnsi="Times New Roman" w:cs="Times New Roman"/>
          <w:sz w:val="28"/>
          <w:szCs w:val="28"/>
          <w:lang w:eastAsia="ru-RU"/>
        </w:rPr>
        <w:t>и</w:t>
      </w:r>
      <w:r w:rsidR="00B01117" w:rsidRPr="00B01117">
        <w:rPr>
          <w:rFonts w:ascii="Times New Roman" w:eastAsia="Times New Roman" w:hAnsi="Times New Roman" w:cs="Times New Roman"/>
          <w:sz w:val="28"/>
          <w:szCs w:val="28"/>
          <w:lang w:eastAsia="ru-RU"/>
        </w:rPr>
        <w:t xml:space="preserve"> профессиональным стандартом «Педагог» (корпоративной культурой).</w:t>
      </w:r>
    </w:p>
    <w:p w14:paraId="7BF14598" w14:textId="3ADEF1BD"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8"/>
          <w:szCs w:val="28"/>
          <w:lang w:eastAsia="ru-RU"/>
        </w:rPr>
        <w:t>Задачами</w:t>
      </w:r>
      <w:r w:rsidRPr="0054731E">
        <w:rPr>
          <w:rFonts w:ascii="Times New Roman" w:eastAsia="Times New Roman" w:hAnsi="Times New Roman" w:cs="Times New Roman"/>
          <w:sz w:val="28"/>
          <w:szCs w:val="28"/>
          <w:lang w:eastAsia="ru-RU"/>
        </w:rPr>
        <w:t xml:space="preserve"> являются:</w:t>
      </w:r>
    </w:p>
    <w:p w14:paraId="7207E3CF" w14:textId="55935FAF"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формирование единого воспитательного пространства, создающего равные условия для развития обучающихся</w:t>
      </w:r>
      <w:r w:rsidR="00B01117">
        <w:rPr>
          <w:rFonts w:ascii="Times New Roman" w:eastAsia="Times New Roman" w:hAnsi="Times New Roman" w:cs="Times New Roman"/>
          <w:sz w:val="28"/>
          <w:szCs w:val="28"/>
          <w:lang w:eastAsia="ru-RU"/>
        </w:rPr>
        <w:t xml:space="preserve"> </w:t>
      </w:r>
      <w:r w:rsidR="00FF2DFF">
        <w:rPr>
          <w:rFonts w:ascii="Times New Roman" w:eastAsia="Times New Roman" w:hAnsi="Times New Roman" w:cs="Times New Roman"/>
          <w:sz w:val="28"/>
          <w:szCs w:val="28"/>
          <w:lang w:eastAsia="ru-RU"/>
        </w:rPr>
        <w:t>–</w:t>
      </w:r>
      <w:r w:rsidR="00B01117">
        <w:rPr>
          <w:rFonts w:ascii="Times New Roman" w:eastAsia="Times New Roman" w:hAnsi="Times New Roman" w:cs="Times New Roman"/>
          <w:sz w:val="28"/>
          <w:szCs w:val="28"/>
          <w:lang w:eastAsia="ru-RU"/>
        </w:rPr>
        <w:t xml:space="preserve"> </w:t>
      </w:r>
      <w:r w:rsidR="00B01117" w:rsidRPr="00B01117">
        <w:rPr>
          <w:rFonts w:ascii="Times New Roman" w:eastAsia="Times New Roman" w:hAnsi="Times New Roman" w:cs="Times New Roman"/>
          <w:sz w:val="28"/>
          <w:szCs w:val="28"/>
          <w:lang w:eastAsia="ru-RU"/>
        </w:rPr>
        <w:t>будущих педагогов</w:t>
      </w:r>
      <w:r w:rsidRPr="0054731E">
        <w:rPr>
          <w:rFonts w:ascii="Times New Roman" w:eastAsia="Times New Roman" w:hAnsi="Times New Roman" w:cs="Times New Roman"/>
          <w:sz w:val="28"/>
          <w:szCs w:val="28"/>
          <w:lang w:eastAsia="ru-RU"/>
        </w:rPr>
        <w:t xml:space="preserve"> по образовательным программам СППО;</w:t>
      </w:r>
    </w:p>
    <w:p w14:paraId="33BB6553" w14:textId="54A0DA43"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lastRenderedPageBreak/>
        <w:t>– организация всех видов деятельности, вовлекающей обучающихся</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 в общественно-ценностные социализирующие отношения</w:t>
      </w:r>
      <w:r w:rsidR="00B01117" w:rsidRPr="00B01117">
        <w:t xml:space="preserve"> </w:t>
      </w:r>
      <w:r w:rsidR="00B01117" w:rsidRPr="00B01117">
        <w:rPr>
          <w:rFonts w:ascii="Times New Roman" w:eastAsia="Times New Roman" w:hAnsi="Times New Roman" w:cs="Times New Roman"/>
          <w:sz w:val="28"/>
          <w:szCs w:val="28"/>
          <w:lang w:eastAsia="ru-RU"/>
        </w:rPr>
        <w:t>с учетом того факта, что в ближайшее время они сами станут педагогами</w:t>
      </w:r>
      <w:r w:rsidRPr="0054731E">
        <w:rPr>
          <w:rFonts w:ascii="Times New Roman" w:eastAsia="Times New Roman" w:hAnsi="Times New Roman" w:cs="Times New Roman"/>
          <w:sz w:val="28"/>
          <w:szCs w:val="28"/>
          <w:lang w:eastAsia="ru-RU"/>
        </w:rPr>
        <w:t>;</w:t>
      </w:r>
    </w:p>
    <w:p w14:paraId="372AF4FF" w14:textId="39E22098"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формирование у обучающихся образовательной организации общих ценностей, моральных и нравственных ориентиров, необходимых для устойчивого развития государства;</w:t>
      </w:r>
    </w:p>
    <w:p w14:paraId="0605BE4C"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усиление воспитательного воздействия благодаря непрерывности процесса воспитания.</w:t>
      </w:r>
    </w:p>
    <w:p w14:paraId="25620D0D" w14:textId="2FB4791A" w:rsid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 xml:space="preserve">Рабочая программа воспитания и календарный план воспитательной работы кроме 12 обязательных дескрипторов должны отражать характерные для специальностей УГПС 44.00.00 «Образование и педагогические науки» личностные результаты: пять дескрипторов, определенных отраслевыми требованиями к качествам личности будущего педагога, а также личностные результаты, определенные субъектом Российской Федерации, ключевыми работодателями и субъектами образовательного процесса (Приложение 3). Количество и перечень личностных результатов, на достижение которых будет направлена воспитательная работа при изучении дисциплин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и профессиональных модулей, определяется образовательной организацией исходя из требований работодателей, запросов обучающихся и родителей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с учетом историко-культурных традиций </w:t>
      </w:r>
      <w:r w:rsidR="00B01117" w:rsidRPr="00B01117">
        <w:rPr>
          <w:rFonts w:ascii="Times New Roman" w:eastAsia="Times New Roman" w:hAnsi="Times New Roman" w:cs="Times New Roman"/>
          <w:sz w:val="28"/>
          <w:szCs w:val="28"/>
          <w:lang w:eastAsia="ru-RU"/>
        </w:rPr>
        <w:t xml:space="preserve">субъекта Российской Федерации </w:t>
      </w:r>
      <w:r w:rsidRPr="0054731E">
        <w:rPr>
          <w:rFonts w:ascii="Times New Roman" w:eastAsia="Times New Roman" w:hAnsi="Times New Roman" w:cs="Times New Roman"/>
          <w:sz w:val="28"/>
          <w:szCs w:val="28"/>
          <w:lang w:eastAsia="ru-RU"/>
        </w:rPr>
        <w:t>и учреждения. В таблице 7 отражено примерное планирование личностных результатов при реализации социально-гуманитарного и общепрофессионального циклов.</w:t>
      </w:r>
    </w:p>
    <w:p w14:paraId="5C7D18D6" w14:textId="77777777" w:rsidR="00A70052" w:rsidRPr="0054731E" w:rsidRDefault="00A70052" w:rsidP="00A70052">
      <w:pPr>
        <w:spacing w:after="0" w:line="240" w:lineRule="auto"/>
        <w:ind w:firstLine="709"/>
        <w:jc w:val="both"/>
        <w:rPr>
          <w:rFonts w:ascii="Times New Roman" w:eastAsia="Times New Roman" w:hAnsi="Times New Roman" w:cs="Times New Roman"/>
          <w:sz w:val="24"/>
          <w:szCs w:val="24"/>
          <w:lang w:eastAsia="ru-RU"/>
        </w:rPr>
      </w:pPr>
    </w:p>
    <w:p w14:paraId="3D9B8257" w14:textId="77777777" w:rsidR="0054731E" w:rsidRPr="0054731E" w:rsidRDefault="0054731E" w:rsidP="00A70052">
      <w:pPr>
        <w:spacing w:after="0" w:line="240" w:lineRule="auto"/>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8"/>
          <w:szCs w:val="28"/>
          <w:lang w:eastAsia="ru-RU"/>
        </w:rPr>
        <w:t>Таблица 7. Планируемые личностные результаты в ходе реализации образовательной программы</w:t>
      </w:r>
    </w:p>
    <w:tbl>
      <w:tblPr>
        <w:tblW w:w="0" w:type="auto"/>
        <w:tblCellMar>
          <w:top w:w="15" w:type="dxa"/>
          <w:left w:w="15" w:type="dxa"/>
          <w:bottom w:w="15" w:type="dxa"/>
          <w:right w:w="15" w:type="dxa"/>
        </w:tblCellMar>
        <w:tblLook w:val="04A0" w:firstRow="1" w:lastRow="0" w:firstColumn="1" w:lastColumn="0" w:noHBand="0" w:noVBand="1"/>
      </w:tblPr>
      <w:tblGrid>
        <w:gridCol w:w="6091"/>
        <w:gridCol w:w="3254"/>
      </w:tblGrid>
      <w:tr w:rsidR="0054731E" w:rsidRPr="0054731E" w14:paraId="526DDEB1" w14:textId="77777777" w:rsidTr="000B6E6F">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41C8C" w14:textId="77777777" w:rsidR="0054731E" w:rsidRPr="00FF2DFF" w:rsidRDefault="0054731E" w:rsidP="0054731E">
            <w:pPr>
              <w:spacing w:after="0" w:line="0" w:lineRule="atLeast"/>
              <w:jc w:val="center"/>
              <w:rPr>
                <w:rFonts w:ascii="Times New Roman" w:eastAsia="Times New Roman" w:hAnsi="Times New Roman" w:cs="Times New Roman"/>
                <w:sz w:val="24"/>
                <w:szCs w:val="24"/>
                <w:lang w:eastAsia="ru-RU"/>
              </w:rPr>
            </w:pPr>
            <w:r w:rsidRPr="00FF2DFF">
              <w:rPr>
                <w:rFonts w:ascii="Times New Roman" w:eastAsia="Times New Roman" w:hAnsi="Times New Roman" w:cs="Times New Roman"/>
                <w:bCs/>
                <w:sz w:val="24"/>
                <w:szCs w:val="24"/>
                <w:lang w:eastAsia="ru-RU"/>
              </w:rPr>
              <w:t>Наименование профессионального модуля, учебной дисциплины</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27F1A3" w14:textId="77777777" w:rsidR="0054731E" w:rsidRPr="00FF2DFF" w:rsidRDefault="0054731E" w:rsidP="0054731E">
            <w:pPr>
              <w:spacing w:after="0" w:line="0" w:lineRule="atLeast"/>
              <w:jc w:val="center"/>
              <w:rPr>
                <w:rFonts w:ascii="Times New Roman" w:eastAsia="Times New Roman" w:hAnsi="Times New Roman" w:cs="Times New Roman"/>
                <w:sz w:val="24"/>
                <w:szCs w:val="24"/>
                <w:lang w:eastAsia="ru-RU"/>
              </w:rPr>
            </w:pPr>
            <w:r w:rsidRPr="00FF2DFF">
              <w:rPr>
                <w:rFonts w:ascii="Times New Roman" w:eastAsia="Times New Roman" w:hAnsi="Times New Roman" w:cs="Times New Roman"/>
                <w:bCs/>
                <w:sz w:val="24"/>
                <w:szCs w:val="24"/>
                <w:lang w:eastAsia="ru-RU"/>
              </w:rPr>
              <w:t>Код личностных результатов реализации программы воспитания</w:t>
            </w:r>
          </w:p>
        </w:tc>
      </w:tr>
      <w:tr w:rsidR="0054731E" w:rsidRPr="0054731E" w14:paraId="4B21FE36" w14:textId="77777777" w:rsidTr="000B6E6F">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051C78" w14:textId="77777777" w:rsidR="0054731E" w:rsidRPr="009700DB" w:rsidRDefault="0054731E" w:rsidP="0054731E">
            <w:pPr>
              <w:spacing w:after="0" w:line="0" w:lineRule="atLeast"/>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i/>
                <w:iCs/>
                <w:sz w:val="24"/>
                <w:szCs w:val="24"/>
                <w:lang w:eastAsia="ru-RU"/>
              </w:rPr>
              <w:t>СГ.00</w:t>
            </w:r>
            <w:r w:rsidRPr="009700DB">
              <w:rPr>
                <w:rFonts w:ascii="Times New Roman" w:eastAsia="Times New Roman" w:hAnsi="Times New Roman" w:cs="Times New Roman"/>
                <w:i/>
                <w:iCs/>
                <w:sz w:val="24"/>
                <w:szCs w:val="24"/>
                <w:lang w:eastAsia="ru-RU"/>
              </w:rPr>
              <w:tab/>
              <w:t xml:space="preserve"> Социально-гуманитарный цикл</w:t>
            </w:r>
          </w:p>
        </w:tc>
      </w:tr>
      <w:tr w:rsidR="0054731E" w:rsidRPr="0054731E" w14:paraId="33A18233" w14:textId="77777777" w:rsidTr="000B6E6F">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22368E" w14:textId="77777777" w:rsidR="0054731E" w:rsidRPr="009700DB" w:rsidRDefault="0054731E" w:rsidP="0054731E">
            <w:pPr>
              <w:spacing w:after="0" w:line="0" w:lineRule="atLeast"/>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СГ.01 История России</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3D6BB" w14:textId="77777777" w:rsidR="0054731E" w:rsidRPr="009700DB" w:rsidRDefault="0054731E" w:rsidP="0054731E">
            <w:pPr>
              <w:spacing w:after="0" w:line="0" w:lineRule="atLeast"/>
              <w:jc w:val="both"/>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ЛР 1–8, ЛР 17</w:t>
            </w:r>
          </w:p>
        </w:tc>
      </w:tr>
      <w:tr w:rsidR="0054731E" w:rsidRPr="0054731E" w14:paraId="3016B5DA" w14:textId="77777777" w:rsidTr="000B6E6F">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0CB631" w14:textId="77777777" w:rsidR="0054731E" w:rsidRPr="009700DB" w:rsidRDefault="0054731E" w:rsidP="0054731E">
            <w:pPr>
              <w:spacing w:after="0" w:line="0" w:lineRule="atLeast"/>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СГ.02 Иностранный язык в профессиональной деятельности</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B66392" w14:textId="77777777" w:rsidR="0054731E" w:rsidRPr="009700DB" w:rsidRDefault="0054731E" w:rsidP="0054731E">
            <w:pPr>
              <w:spacing w:after="0" w:line="0" w:lineRule="atLeast"/>
              <w:jc w:val="both"/>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ЛР 7, ЛР 8, ЛР 16</w:t>
            </w:r>
          </w:p>
        </w:tc>
      </w:tr>
      <w:tr w:rsidR="0054731E" w:rsidRPr="0054731E" w14:paraId="58D617E4" w14:textId="77777777" w:rsidTr="000B6E6F">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4B2F8E" w14:textId="77777777" w:rsidR="0054731E" w:rsidRPr="009700DB" w:rsidRDefault="0054731E" w:rsidP="0054731E">
            <w:pPr>
              <w:spacing w:after="0" w:line="0" w:lineRule="atLeast"/>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СГ.03Безопасность жизнедеятельности</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C3FBD" w14:textId="77777777" w:rsidR="0054731E" w:rsidRPr="009700DB" w:rsidRDefault="0054731E" w:rsidP="0054731E">
            <w:pPr>
              <w:spacing w:after="0" w:line="0" w:lineRule="atLeast"/>
              <w:jc w:val="both"/>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ЛР 7, ЛР 9, ЛР 10</w:t>
            </w:r>
          </w:p>
        </w:tc>
      </w:tr>
      <w:tr w:rsidR="0054731E" w:rsidRPr="0054731E" w14:paraId="065A9FD0" w14:textId="77777777" w:rsidTr="000B6E6F">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F64B0" w14:textId="77777777" w:rsidR="0054731E" w:rsidRPr="009700DB" w:rsidRDefault="0054731E" w:rsidP="0054731E">
            <w:pPr>
              <w:spacing w:after="0" w:line="0" w:lineRule="atLeast"/>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lastRenderedPageBreak/>
              <w:t>СГ.04 Физическая культура</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68C20" w14:textId="77777777" w:rsidR="0054731E" w:rsidRPr="009700DB" w:rsidRDefault="0054731E" w:rsidP="0054731E">
            <w:pPr>
              <w:spacing w:after="0" w:line="0" w:lineRule="atLeast"/>
              <w:jc w:val="both"/>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ЛР 7, ЛР 9</w:t>
            </w:r>
          </w:p>
        </w:tc>
      </w:tr>
      <w:tr w:rsidR="0054731E" w:rsidRPr="0054731E" w14:paraId="2BE69D0C" w14:textId="77777777" w:rsidTr="000B6E6F">
        <w:trPr>
          <w:trHeight w:val="170"/>
        </w:trPr>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B1AF86" w14:textId="77777777" w:rsidR="0054731E" w:rsidRPr="009700DB" w:rsidRDefault="0054731E" w:rsidP="0054731E">
            <w:pPr>
              <w:spacing w:after="0" w:line="170" w:lineRule="atLeast"/>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СГ.05 Основы финансовой грамотности/Основы бережливого производства</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A79408" w14:textId="4273B982" w:rsidR="0054731E" w:rsidRPr="009700DB" w:rsidRDefault="0054731E" w:rsidP="0054731E">
            <w:pPr>
              <w:spacing w:after="0" w:line="170" w:lineRule="atLeast"/>
              <w:jc w:val="both"/>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ЛР 7, ЛР 10, ЛР 2</w:t>
            </w:r>
            <w:r w:rsidR="008E5149" w:rsidRPr="009700DB">
              <w:rPr>
                <w:rFonts w:ascii="Times New Roman" w:eastAsia="Times New Roman" w:hAnsi="Times New Roman" w:cs="Times New Roman"/>
                <w:sz w:val="24"/>
                <w:szCs w:val="24"/>
                <w:lang w:eastAsia="ru-RU"/>
              </w:rPr>
              <w:t>2</w:t>
            </w:r>
          </w:p>
        </w:tc>
      </w:tr>
      <w:tr w:rsidR="0054731E" w:rsidRPr="0054731E" w14:paraId="75E30D47" w14:textId="77777777" w:rsidTr="000B6E6F">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39A4B" w14:textId="77777777" w:rsidR="0054731E" w:rsidRPr="009700DB" w:rsidRDefault="0054731E" w:rsidP="0054731E">
            <w:pPr>
              <w:spacing w:after="0" w:line="0" w:lineRule="atLeast"/>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i/>
                <w:iCs/>
                <w:sz w:val="24"/>
                <w:szCs w:val="24"/>
                <w:lang w:eastAsia="ru-RU"/>
              </w:rPr>
              <w:t>ОП.00 Общепрофессиональный цикл</w:t>
            </w:r>
          </w:p>
        </w:tc>
      </w:tr>
      <w:tr w:rsidR="0054731E" w:rsidRPr="0054731E" w14:paraId="408EE420" w14:textId="77777777" w:rsidTr="000B6E6F">
        <w:trPr>
          <w:trHeight w:val="268"/>
        </w:trPr>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815B6D"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Психолого-педагогические дисциплины</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9D172C" w14:textId="52B24C15" w:rsidR="0054731E" w:rsidRPr="009700DB" w:rsidRDefault="0054731E" w:rsidP="0054731E">
            <w:pPr>
              <w:spacing w:after="0" w:line="240" w:lineRule="auto"/>
              <w:jc w:val="both"/>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 xml:space="preserve">ЛР 7, ЛР 11, ЛР 12, ЛР 13, </w:t>
            </w:r>
            <w:r w:rsidR="00FF2DFF">
              <w:rPr>
                <w:rFonts w:ascii="Times New Roman" w:eastAsia="Times New Roman" w:hAnsi="Times New Roman" w:cs="Times New Roman"/>
                <w:sz w:val="24"/>
                <w:szCs w:val="24"/>
                <w:lang w:eastAsia="ru-RU"/>
              </w:rPr>
              <w:br/>
            </w:r>
            <w:r w:rsidRPr="009700DB">
              <w:rPr>
                <w:rFonts w:ascii="Times New Roman" w:eastAsia="Times New Roman" w:hAnsi="Times New Roman" w:cs="Times New Roman"/>
                <w:sz w:val="24"/>
                <w:szCs w:val="24"/>
                <w:lang w:eastAsia="ru-RU"/>
              </w:rPr>
              <w:t xml:space="preserve">ЛР 16, ЛР 17 </w:t>
            </w:r>
          </w:p>
        </w:tc>
      </w:tr>
      <w:tr w:rsidR="0054731E" w:rsidRPr="0054731E" w14:paraId="609A82C8" w14:textId="77777777" w:rsidTr="000B6E6F">
        <w:trPr>
          <w:trHeight w:val="268"/>
        </w:trPr>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D2841B"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Возрастная анатомия, физиология и гигиена</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22C989" w14:textId="77777777" w:rsidR="0054731E" w:rsidRPr="009700DB" w:rsidRDefault="0054731E" w:rsidP="0054731E">
            <w:pPr>
              <w:spacing w:after="0" w:line="240" w:lineRule="auto"/>
              <w:jc w:val="both"/>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ЛР 9, ЛР12, ЛР13</w:t>
            </w:r>
          </w:p>
        </w:tc>
      </w:tr>
      <w:tr w:rsidR="0054731E" w:rsidRPr="0054731E" w14:paraId="1404E8E4" w14:textId="77777777" w:rsidTr="000B6E6F">
        <w:trPr>
          <w:trHeight w:val="268"/>
        </w:trPr>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980FB8"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Проектная и исследовательская деятельность в профессиональной сфере</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FD03F" w14:textId="77777777" w:rsidR="0054731E" w:rsidRPr="009700DB" w:rsidRDefault="0054731E" w:rsidP="0054731E">
            <w:pPr>
              <w:spacing w:after="0" w:line="240" w:lineRule="auto"/>
              <w:jc w:val="both"/>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 xml:space="preserve">ЛР 14, ЛР 15 </w:t>
            </w:r>
          </w:p>
        </w:tc>
      </w:tr>
      <w:tr w:rsidR="0054731E" w:rsidRPr="0054731E" w14:paraId="73CC078E" w14:textId="77777777" w:rsidTr="000B6E6F">
        <w:trPr>
          <w:trHeight w:val="268"/>
        </w:trPr>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672ACD"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Дисциплины, связанные с ИКТ технологиями</w:t>
            </w:r>
          </w:p>
        </w:tc>
        <w:tc>
          <w:tcPr>
            <w:tcW w:w="32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E1C83F" w14:textId="77777777" w:rsidR="0054731E" w:rsidRPr="009700DB" w:rsidRDefault="0054731E" w:rsidP="0054731E">
            <w:pPr>
              <w:spacing w:after="0" w:line="240" w:lineRule="auto"/>
              <w:jc w:val="both"/>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 xml:space="preserve">ЛР 10, ЛР13, ЛР 14, </w:t>
            </w:r>
            <w:r w:rsidRPr="009700DB">
              <w:rPr>
                <w:rFonts w:ascii="Times New Roman" w:eastAsia="Times New Roman" w:hAnsi="Times New Roman" w:cs="Times New Roman"/>
                <w:sz w:val="24"/>
                <w:szCs w:val="24"/>
                <w:lang w:eastAsia="ru-RU"/>
              </w:rPr>
              <w:br/>
              <w:t>ЛР 16</w:t>
            </w:r>
          </w:p>
        </w:tc>
      </w:tr>
      <w:tr w:rsidR="0054731E" w:rsidRPr="0054731E" w14:paraId="4E667084" w14:textId="77777777" w:rsidTr="000B6E6F">
        <w:trPr>
          <w:trHeight w:val="268"/>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4AB749" w14:textId="77777777" w:rsidR="0054731E" w:rsidRPr="009700DB" w:rsidRDefault="0054731E" w:rsidP="0054731E">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i/>
                <w:iCs/>
                <w:sz w:val="24"/>
                <w:szCs w:val="24"/>
                <w:lang w:eastAsia="ru-RU"/>
              </w:rPr>
              <w:t>П.00 Профессиональный цикл</w:t>
            </w:r>
          </w:p>
        </w:tc>
      </w:tr>
      <w:tr w:rsidR="0054731E" w:rsidRPr="0054731E" w14:paraId="192B5515" w14:textId="77777777" w:rsidTr="000B6E6F">
        <w:trPr>
          <w:trHeight w:val="268"/>
        </w:trPr>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F761AD" w14:textId="281542D9"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 xml:space="preserve">Наименование профессионального модуля </w:t>
            </w:r>
            <w:r w:rsidR="00FF2DFF">
              <w:rPr>
                <w:rFonts w:ascii="Times New Roman" w:eastAsia="Times New Roman" w:hAnsi="Times New Roman" w:cs="Times New Roman"/>
                <w:sz w:val="24"/>
                <w:szCs w:val="24"/>
                <w:lang w:eastAsia="ru-RU"/>
              </w:rPr>
              <w:br/>
            </w:r>
          </w:p>
        </w:tc>
        <w:tc>
          <w:tcPr>
            <w:tcW w:w="3254"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14:paraId="0F6B0F01"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ЛР определяются ПОО, реализующей программы СПО</w:t>
            </w:r>
          </w:p>
        </w:tc>
      </w:tr>
      <w:tr w:rsidR="0054731E" w:rsidRPr="0054731E" w14:paraId="7C0D2A1A" w14:textId="77777777" w:rsidTr="000B6E6F">
        <w:trPr>
          <w:trHeight w:val="268"/>
        </w:trPr>
        <w:tc>
          <w:tcPr>
            <w:tcW w:w="6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6BD78E"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Наименование МДК</w:t>
            </w:r>
          </w:p>
        </w:tc>
        <w:tc>
          <w:tcPr>
            <w:tcW w:w="3254"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7A391CA7" w14:textId="77777777" w:rsidR="0054731E" w:rsidRPr="009700DB" w:rsidRDefault="0054731E" w:rsidP="0054731E">
            <w:pPr>
              <w:spacing w:after="0" w:line="240" w:lineRule="auto"/>
              <w:rPr>
                <w:rFonts w:ascii="Times New Roman" w:eastAsia="Times New Roman" w:hAnsi="Times New Roman" w:cs="Times New Roman"/>
                <w:sz w:val="24"/>
                <w:szCs w:val="24"/>
                <w:lang w:eastAsia="ru-RU"/>
              </w:rPr>
            </w:pPr>
          </w:p>
        </w:tc>
      </w:tr>
    </w:tbl>
    <w:p w14:paraId="0F62FCF1" w14:textId="77777777" w:rsidR="009700DB" w:rsidRDefault="009700DB" w:rsidP="0054731E">
      <w:pPr>
        <w:spacing w:after="0" w:line="360" w:lineRule="auto"/>
        <w:ind w:firstLine="851"/>
        <w:jc w:val="both"/>
        <w:rPr>
          <w:rFonts w:ascii="Times New Roman" w:eastAsia="Times New Roman" w:hAnsi="Times New Roman" w:cs="Times New Roman"/>
          <w:iCs/>
          <w:sz w:val="28"/>
          <w:szCs w:val="28"/>
          <w:lang w:eastAsia="ru-RU"/>
        </w:rPr>
      </w:pPr>
    </w:p>
    <w:p w14:paraId="201515F8" w14:textId="638E7082" w:rsidR="0054731E" w:rsidRPr="0054731E" w:rsidRDefault="0054731E" w:rsidP="0054731E">
      <w:pPr>
        <w:spacing w:after="0" w:line="360" w:lineRule="auto"/>
        <w:ind w:firstLine="851"/>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iCs/>
          <w:sz w:val="28"/>
          <w:szCs w:val="28"/>
          <w:lang w:eastAsia="ru-RU"/>
        </w:rPr>
        <w:t>7.2. Оценка личностных результатов</w:t>
      </w:r>
    </w:p>
    <w:p w14:paraId="63F87B92" w14:textId="20EFB29A"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Личностные результаты не подлежат персонифицированной оценке. Личностное развитие обучающихся при освоении ими образовательной программы среднего профессионального образования проявляется</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в позитивной установке на профессиональное самоопределение и личностное саморазвитие, мотивации к профессиональной деятельности</w:t>
      </w:r>
      <w:r w:rsidR="00B01117">
        <w:rPr>
          <w:rFonts w:ascii="Times New Roman" w:eastAsia="Times New Roman" w:hAnsi="Times New Roman" w:cs="Times New Roman"/>
          <w:sz w:val="28"/>
          <w:szCs w:val="28"/>
          <w:lang w:eastAsia="ru-RU"/>
        </w:rPr>
        <w:t xml:space="preserve">, </w:t>
      </w:r>
      <w:r w:rsidR="00B01117" w:rsidRPr="00B01117">
        <w:rPr>
          <w:rFonts w:ascii="Times New Roman" w:eastAsia="Times New Roman" w:hAnsi="Times New Roman" w:cs="Times New Roman"/>
          <w:sz w:val="28"/>
          <w:szCs w:val="28"/>
          <w:lang w:eastAsia="ru-RU"/>
        </w:rPr>
        <w:t>а также через поступки.</w:t>
      </w:r>
    </w:p>
    <w:p w14:paraId="4EA97DE2" w14:textId="2ADF420D" w:rsidR="0054731E" w:rsidRPr="0054731E" w:rsidRDefault="0054731E" w:rsidP="0054731E">
      <w:pPr>
        <w:spacing w:after="0" w:line="360" w:lineRule="auto"/>
        <w:ind w:firstLine="709"/>
        <w:jc w:val="both"/>
        <w:rPr>
          <w:rFonts w:ascii="Times New Roman" w:eastAsia="Times New Roman" w:hAnsi="Times New Roman" w:cs="Times New Roman"/>
          <w:sz w:val="28"/>
          <w:szCs w:val="28"/>
          <w:lang w:eastAsia="ru-RU"/>
        </w:rPr>
      </w:pPr>
      <w:r w:rsidRPr="0054731E">
        <w:rPr>
          <w:rFonts w:ascii="Times New Roman" w:eastAsia="Times New Roman" w:hAnsi="Times New Roman" w:cs="Times New Roman"/>
          <w:sz w:val="28"/>
          <w:szCs w:val="28"/>
          <w:lang w:eastAsia="ru-RU"/>
        </w:rPr>
        <w:t xml:space="preserve">Оценка достижения обучающимися личностных результатов проводится в рамках контрольных и оценочных процедур, предусмотренных ОПОП, по таким критериям, как: демонстрация интереса к будущей профессии; оценка собственного продвижения, личностного развития; положительная динамика в организации собственной учебной деятельности по результатам самооценки, самоанализа и коррекции ее результатов; ответственность за результат учебной деятельности и подготовки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к профессиональной деятельности; проявление высокопрофессиональной трудовой активности; участие в исследовательской и проектной работе; участие в конкурсах профессионального мастерства, олимпиадах</w:t>
      </w:r>
      <w:r w:rsidR="000B6E6F">
        <w:rPr>
          <w:rFonts w:ascii="Times New Roman" w:eastAsia="Times New Roman" w:hAnsi="Times New Roman" w:cs="Times New Roman"/>
          <w:sz w:val="28"/>
          <w:szCs w:val="28"/>
          <w:lang w:eastAsia="ru-RU"/>
        </w:rPr>
        <w:t xml:space="preserve">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по профессии, викторинах, в предметных неделях; соблюдение этических норм общения при взаимодействии с обучающимися, преподавателями, руководителями практики; конструктивное взаимодействие в учебном </w:t>
      </w:r>
      <w:r w:rsidRPr="0054731E">
        <w:rPr>
          <w:rFonts w:ascii="Times New Roman" w:eastAsia="Times New Roman" w:hAnsi="Times New Roman" w:cs="Times New Roman"/>
          <w:sz w:val="28"/>
          <w:szCs w:val="28"/>
          <w:lang w:eastAsia="ru-RU"/>
        </w:rPr>
        <w:lastRenderedPageBreak/>
        <w:t xml:space="preserve">коллективе; демонстрация навыков межличностного делового общения, социального имиджа; готовность к общению и взаимодействию с людьми самого разного статуса, этнической, религиозной принадлежности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и</w:t>
      </w:r>
      <w:r w:rsidR="00A70052">
        <w:rPr>
          <w:rFonts w:ascii="Times New Roman" w:eastAsia="Times New Roman" w:hAnsi="Times New Roman" w:cs="Times New Roman"/>
          <w:sz w:val="28"/>
          <w:szCs w:val="28"/>
          <w:lang w:eastAsia="ru-RU"/>
        </w:rPr>
        <w:t xml:space="preserve"> </w:t>
      </w:r>
      <w:r w:rsidRPr="0054731E">
        <w:rPr>
          <w:rFonts w:ascii="Times New Roman" w:eastAsia="Times New Roman" w:hAnsi="Times New Roman" w:cs="Times New Roman"/>
          <w:sz w:val="28"/>
          <w:szCs w:val="28"/>
          <w:lang w:eastAsia="ru-RU"/>
        </w:rPr>
        <w:t xml:space="preserve">в многообразных обстоятельствах; сформированность гражданской позиции; участие в волонтерском движении; проявление мировоззренческих установок на готовность молодых людей к работе на благо Отечества; проявление правовой активности и навыков правомерного поведения, уважения к Закону; отсутствие фактов проявления идеологии терроризма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и экстремизма среди обучающихся; отсутствие социальных конфликтов среди обучающихся, основанных на межнациональной, межрелигиозной почве; участие в реализации просветительских программ, поисковых, археологических, военно-исторических, краеведческих отрядах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и молодежных объединениях; добровольческие инициативы по поддержке инвалидов и престарелых граждан; проявление экологической культуры, бережного отношения к родной земле, природным богатствам России и мира; демонстрация умений и навыков разумного природопользования, нетерпимого отношения к действиям, приносящим вред экологии; демонстрация навыков здорового образа жизни и высокий уровень культуры здоровья обучающихся; проявление культуры потребления информации, умений и навыков пользования компьютерной техникой, навыков отбора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 xml:space="preserve">и критического анализа информации, умения ориентироваться </w:t>
      </w:r>
      <w:r w:rsidR="00A70052">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в информационном пространстве; участие в конкурсах профессионального мастерства и в командных проектах;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574F2BE1" w14:textId="77777777" w:rsidR="001D5B4C" w:rsidRDefault="001D5B4C" w:rsidP="0054731E">
      <w:pPr>
        <w:spacing w:after="0" w:line="360" w:lineRule="auto"/>
        <w:ind w:firstLine="709"/>
        <w:jc w:val="both"/>
        <w:rPr>
          <w:rFonts w:ascii="Times New Roman" w:eastAsia="Times New Roman" w:hAnsi="Times New Roman" w:cs="Times New Roman"/>
          <w:bCs/>
          <w:sz w:val="28"/>
          <w:szCs w:val="28"/>
          <w:lang w:eastAsia="ru-RU"/>
        </w:rPr>
      </w:pPr>
    </w:p>
    <w:p w14:paraId="13533C58"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8"/>
          <w:szCs w:val="28"/>
          <w:lang w:eastAsia="ru-RU"/>
        </w:rPr>
        <w:t>7.3. Требования к ресурсному обеспечению воспитательной работы</w:t>
      </w:r>
    </w:p>
    <w:p w14:paraId="7B3EBB21"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Воспитательная работа в ПОО, реализующей основные образовательные программы среднего профессионального педагогического образования, должна иметь информационное обеспечение, предусматривающее:</w:t>
      </w:r>
    </w:p>
    <w:p w14:paraId="309DE5EA"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lastRenderedPageBreak/>
        <w:t xml:space="preserve">– информирование о возможностях для участия обучающихся </w:t>
      </w:r>
      <w:r w:rsidR="00381EDC">
        <w:rPr>
          <w:rFonts w:ascii="Times New Roman" w:eastAsia="Times New Roman" w:hAnsi="Times New Roman" w:cs="Times New Roman"/>
          <w:sz w:val="28"/>
          <w:szCs w:val="28"/>
          <w:lang w:eastAsia="ru-RU"/>
        </w:rPr>
        <w:br/>
      </w:r>
      <w:r w:rsidRPr="0054731E">
        <w:rPr>
          <w:rFonts w:ascii="Times New Roman" w:eastAsia="Times New Roman" w:hAnsi="Times New Roman" w:cs="Times New Roman"/>
          <w:sz w:val="28"/>
          <w:szCs w:val="28"/>
          <w:lang w:eastAsia="ru-RU"/>
        </w:rPr>
        <w:t>в социально значимой деятельности;</w:t>
      </w:r>
    </w:p>
    <w:p w14:paraId="3489FE7A"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информационную и методическую поддержку воспитательной работы; </w:t>
      </w:r>
    </w:p>
    <w:p w14:paraId="2CF45833"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планирование воспитательной работы и ее ресурсного обеспечения;</w:t>
      </w:r>
    </w:p>
    <w:p w14:paraId="34E87A1D"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мониторинг воспитательной работы;</w:t>
      </w:r>
    </w:p>
    <w:p w14:paraId="55A17F5A"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дистанционное взаимодействие всех участников (обучающихся, педагогических работников, органов управления в сфере образования, общественности);</w:t>
      </w:r>
    </w:p>
    <w:p w14:paraId="2F9F9137" w14:textId="77777777" w:rsidR="0054731E" w:rsidRPr="0054731E" w:rsidRDefault="0054731E" w:rsidP="0054731E">
      <w:pPr>
        <w:spacing w:after="0" w:line="360" w:lineRule="auto"/>
        <w:ind w:firstLine="709"/>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8"/>
          <w:szCs w:val="28"/>
          <w:lang w:eastAsia="ru-RU"/>
        </w:rPr>
        <w:t>– дистанционное взаимодействие с другими организациями социальной сферы.</w:t>
      </w:r>
    </w:p>
    <w:p w14:paraId="1792A594" w14:textId="77777777" w:rsidR="0054731E" w:rsidRPr="0054731E" w:rsidRDefault="0054731E" w:rsidP="0054731E">
      <w:pPr>
        <w:spacing w:after="0" w:line="360" w:lineRule="auto"/>
        <w:ind w:firstLine="709"/>
        <w:jc w:val="both"/>
        <w:rPr>
          <w:rFonts w:ascii="Times New Roman" w:eastAsia="Times New Roman" w:hAnsi="Times New Roman" w:cs="Times New Roman"/>
          <w:b/>
          <w:bCs/>
          <w:sz w:val="28"/>
          <w:szCs w:val="28"/>
          <w:lang w:eastAsia="ru-RU"/>
        </w:rPr>
      </w:pPr>
      <w:r w:rsidRPr="0054731E">
        <w:rPr>
          <w:rFonts w:ascii="Times New Roman" w:eastAsia="Times New Roman" w:hAnsi="Times New Roman" w:cs="Times New Roman"/>
          <w:sz w:val="28"/>
          <w:szCs w:val="28"/>
          <w:lang w:eastAsia="ru-RU"/>
        </w:rPr>
        <w:t>Информационное обеспечение воспитательной работы должно предусматривать комплекс информационных ресурсов, в том числе цифровых, совокупность технологических и аппаратных средств (компьютеры, принтеры и др.). Система воспитательной деятельности образовательной организации должна быть представлена на сайте организации.</w:t>
      </w:r>
      <w:r w:rsidRPr="0054731E">
        <w:rPr>
          <w:rFonts w:ascii="Times New Roman" w:eastAsia="Times New Roman" w:hAnsi="Times New Roman" w:cs="Times New Roman"/>
          <w:b/>
          <w:bCs/>
          <w:sz w:val="28"/>
          <w:szCs w:val="28"/>
          <w:lang w:eastAsia="ru-RU"/>
        </w:rPr>
        <w:br w:type="page"/>
      </w:r>
    </w:p>
    <w:p w14:paraId="6FE6D3E3" w14:textId="77777777" w:rsidR="0054731E" w:rsidRPr="0054731E" w:rsidRDefault="0054731E" w:rsidP="0054731E">
      <w:pPr>
        <w:keepNext/>
        <w:keepLines/>
        <w:spacing w:after="0" w:line="360" w:lineRule="auto"/>
        <w:jc w:val="right"/>
        <w:outlineLvl w:val="0"/>
        <w:rPr>
          <w:rFonts w:ascii="Times New Roman" w:eastAsia="Times New Roman" w:hAnsi="Times New Roman" w:cs="Times New Roman"/>
          <w:b/>
          <w:bCs/>
          <w:sz w:val="24"/>
          <w:szCs w:val="24"/>
          <w:lang w:eastAsia="ru-RU"/>
        </w:rPr>
      </w:pPr>
      <w:bookmarkStart w:id="11" w:name="_Toc97396235"/>
      <w:r w:rsidRPr="0054731E">
        <w:rPr>
          <w:rFonts w:ascii="Times New Roman" w:eastAsia="Times New Roman" w:hAnsi="Times New Roman" w:cs="Times New Roman"/>
          <w:b/>
          <w:bCs/>
          <w:sz w:val="28"/>
          <w:szCs w:val="28"/>
          <w:lang w:eastAsia="ru-RU"/>
        </w:rPr>
        <w:lastRenderedPageBreak/>
        <w:t>Приложение 1</w:t>
      </w:r>
      <w:bookmarkEnd w:id="11"/>
    </w:p>
    <w:p w14:paraId="055BA35B" w14:textId="77777777" w:rsidR="0054731E" w:rsidRPr="0054731E" w:rsidRDefault="0054731E" w:rsidP="0054731E">
      <w:pPr>
        <w:keepNext/>
        <w:keepLines/>
        <w:spacing w:after="0" w:line="360" w:lineRule="auto"/>
        <w:jc w:val="center"/>
        <w:outlineLvl w:val="0"/>
        <w:rPr>
          <w:rFonts w:ascii="Times New Roman" w:eastAsia="Times New Roman" w:hAnsi="Times New Roman" w:cs="Times New Roman"/>
          <w:b/>
          <w:bCs/>
          <w:sz w:val="28"/>
          <w:szCs w:val="28"/>
          <w:lang w:eastAsia="ru-RU"/>
        </w:rPr>
      </w:pPr>
      <w:bookmarkStart w:id="12" w:name="_Toc96218239"/>
      <w:bookmarkStart w:id="13" w:name="_Toc97396236"/>
      <w:r w:rsidRPr="0054731E">
        <w:rPr>
          <w:rFonts w:ascii="Times New Roman" w:eastAsia="Times New Roman" w:hAnsi="Times New Roman" w:cs="Times New Roman"/>
          <w:b/>
          <w:bCs/>
          <w:sz w:val="28"/>
          <w:szCs w:val="28"/>
          <w:lang w:eastAsia="ru-RU"/>
        </w:rPr>
        <w:t>Код и наименование профессиональных компетенций</w:t>
      </w:r>
      <w:bookmarkEnd w:id="12"/>
      <w:bookmarkEnd w:id="13"/>
      <w:r w:rsidRPr="0054731E">
        <w:rPr>
          <w:rFonts w:ascii="Times New Roman" w:eastAsia="Times New Roman" w:hAnsi="Times New Roman" w:cs="Times New Roman"/>
          <w:b/>
          <w:bCs/>
          <w:sz w:val="28"/>
          <w:szCs w:val="28"/>
          <w:lang w:eastAsia="ru-RU"/>
        </w:rPr>
        <w:t xml:space="preserve"> </w:t>
      </w:r>
    </w:p>
    <w:p w14:paraId="27967F26"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r w:rsidRPr="0054731E">
        <w:rPr>
          <w:rFonts w:ascii="Times New Roman" w:eastAsia="Times New Roman" w:hAnsi="Times New Roman" w:cs="Times New Roman"/>
          <w:b/>
          <w:bCs/>
          <w:sz w:val="28"/>
          <w:szCs w:val="28"/>
          <w:lang w:eastAsia="ru-RU"/>
        </w:rPr>
        <w:t>по специальности СПО 44.02.01 «Дошкольное образование»</w:t>
      </w:r>
    </w:p>
    <w:p w14:paraId="5398AB45" w14:textId="77777777" w:rsidR="0054731E" w:rsidRPr="0054731E" w:rsidRDefault="0054731E" w:rsidP="0054731E">
      <w:pPr>
        <w:spacing w:after="0" w:line="240" w:lineRule="auto"/>
        <w:jc w:val="center"/>
        <w:rPr>
          <w:rFonts w:ascii="Times New Roman" w:eastAsia="Times New Roman" w:hAnsi="Times New Roman" w:cs="Times New Roman"/>
          <w:sz w:val="24"/>
          <w:szCs w:val="24"/>
          <w:lang w:eastAsia="ru-RU"/>
        </w:rPr>
      </w:pPr>
    </w:p>
    <w:tbl>
      <w:tblPr>
        <w:tblW w:w="9493" w:type="dxa"/>
        <w:tblCellMar>
          <w:top w:w="15" w:type="dxa"/>
          <w:left w:w="15" w:type="dxa"/>
          <w:bottom w:w="15" w:type="dxa"/>
          <w:right w:w="15" w:type="dxa"/>
        </w:tblCellMar>
        <w:tblLook w:val="04A0" w:firstRow="1" w:lastRow="0" w:firstColumn="1" w:lastColumn="0" w:noHBand="0" w:noVBand="1"/>
      </w:tblPr>
      <w:tblGrid>
        <w:gridCol w:w="1129"/>
        <w:gridCol w:w="8364"/>
      </w:tblGrid>
      <w:tr w:rsidR="0054731E" w:rsidRPr="0054731E" w14:paraId="5A2E73B2"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EF676F"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4"/>
                <w:szCs w:val="24"/>
                <w:lang w:eastAsia="ru-RU"/>
              </w:rPr>
              <w:t>Код ПК</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5FE058" w14:textId="77777777" w:rsidR="0054731E" w:rsidRPr="0054731E" w:rsidRDefault="0054731E" w:rsidP="0054731E">
            <w:pPr>
              <w:spacing w:after="0" w:line="0" w:lineRule="atLeast"/>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4"/>
                <w:szCs w:val="24"/>
                <w:lang w:eastAsia="ru-RU"/>
              </w:rPr>
              <w:t>Наименование профессиональной компетенции</w:t>
            </w:r>
          </w:p>
        </w:tc>
      </w:tr>
      <w:tr w:rsidR="0054731E" w:rsidRPr="0054731E" w14:paraId="78B55F68"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196ACD"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1.1</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230CF8"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Осуществлять педагогическую деятельность по реализации программ дошкольного образования в области физического развития детей раннего</w:t>
            </w:r>
            <w:r w:rsidR="00381EDC">
              <w:rPr>
                <w:rFonts w:ascii="Times New Roman" w:eastAsia="Times New Roman" w:hAnsi="Times New Roman" w:cs="Times New Roman"/>
                <w:sz w:val="24"/>
                <w:szCs w:val="24"/>
                <w:lang w:eastAsia="ru-RU"/>
              </w:rPr>
              <w:t xml:space="preserve"> </w:t>
            </w:r>
            <w:r w:rsidR="00381EDC">
              <w:rPr>
                <w:rFonts w:ascii="Times New Roman" w:eastAsia="Times New Roman" w:hAnsi="Times New Roman" w:cs="Times New Roman"/>
                <w:sz w:val="24"/>
                <w:szCs w:val="24"/>
                <w:lang w:eastAsia="ru-RU"/>
              </w:rPr>
              <w:br/>
            </w:r>
            <w:r w:rsidRPr="0054731E">
              <w:rPr>
                <w:rFonts w:ascii="Times New Roman" w:eastAsia="Times New Roman" w:hAnsi="Times New Roman" w:cs="Times New Roman"/>
                <w:sz w:val="24"/>
                <w:szCs w:val="24"/>
                <w:lang w:eastAsia="ru-RU"/>
              </w:rPr>
              <w:t>и дошкольного возраста.</w:t>
            </w:r>
          </w:p>
        </w:tc>
      </w:tr>
      <w:tr w:rsidR="0054731E" w:rsidRPr="0054731E" w14:paraId="139481B9"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1A0666"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1.2</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746D5E"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 xml:space="preserve">Создавать развивающую предметно-пространственную среду, позволяющую обеспечить разнообразную двигательную активность детей раннего </w:t>
            </w:r>
            <w:r w:rsidRPr="0054731E">
              <w:rPr>
                <w:rFonts w:ascii="Times New Roman" w:eastAsia="Times New Roman" w:hAnsi="Times New Roman" w:cs="Times New Roman"/>
                <w:sz w:val="24"/>
                <w:szCs w:val="24"/>
                <w:lang w:eastAsia="ru-RU"/>
              </w:rPr>
              <w:br/>
              <w:t>и дошкольного</w:t>
            </w:r>
          </w:p>
        </w:tc>
      </w:tr>
      <w:tr w:rsidR="0054731E" w:rsidRPr="0054731E" w14:paraId="47B62CE0"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415020"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1.3</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ABC520"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Осуществлять педагогическое наблюдение за состоянием здоровья детей раннего и дошкольного возраста, своевременно информировать медицинского работника об изменениях в их самочувствии.</w:t>
            </w:r>
          </w:p>
        </w:tc>
      </w:tr>
      <w:tr w:rsidR="0054731E" w:rsidRPr="0054731E" w14:paraId="693629F8"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45575"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1.4</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F394D"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 xml:space="preserve">Соблюдать технику безопасности и требования охраны труда в соответствии </w:t>
            </w:r>
            <w:r w:rsidRPr="0054731E">
              <w:rPr>
                <w:rFonts w:ascii="Times New Roman" w:eastAsia="Times New Roman" w:hAnsi="Times New Roman" w:cs="Times New Roman"/>
                <w:sz w:val="24"/>
                <w:szCs w:val="24"/>
                <w:lang w:eastAsia="ru-RU"/>
              </w:rPr>
              <w:br/>
              <w:t>с санитарно-эпидемиологическими правилами и правилами пожарной безопасности.</w:t>
            </w:r>
          </w:p>
        </w:tc>
      </w:tr>
      <w:tr w:rsidR="0054731E" w:rsidRPr="0054731E" w14:paraId="4E51F618"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F4F79E"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2.1</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CC5127"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Организовывать различные виды деятельности (игровая; трудовая; познавательная и исследовательская деятельности; художественно-творческая; продуктивная деятельность и др.) и общение детей раннего и дошкольного возраста</w:t>
            </w:r>
          </w:p>
        </w:tc>
      </w:tr>
      <w:tr w:rsidR="0054731E" w:rsidRPr="0054731E" w14:paraId="23E457EE"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5AE803"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2.2</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38724"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Создавать развивающую предметно-пространственную среду в различных видах деятельности и общения детей раннего и дошкольного возраста, в том числе детей с ограниченными возможностями здоровья</w:t>
            </w:r>
          </w:p>
        </w:tc>
      </w:tr>
      <w:tr w:rsidR="0054731E" w:rsidRPr="0054731E" w14:paraId="195EAEE4"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E1603"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2.3</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6F2EAE"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 xml:space="preserve">Осуществлять педагогическое наблюдение за развитием детей раннего </w:t>
            </w:r>
            <w:r w:rsidRPr="0054731E">
              <w:rPr>
                <w:rFonts w:ascii="Times New Roman" w:eastAsia="Times New Roman" w:hAnsi="Times New Roman" w:cs="Times New Roman"/>
                <w:sz w:val="24"/>
                <w:szCs w:val="24"/>
                <w:lang w:eastAsia="ru-RU"/>
              </w:rPr>
              <w:br/>
              <w:t>и дошкольного возраста в процессе организации различных видов деятельности и общения, анализировать полученные результаты и соотносить их с общими целевыми ориентирами.</w:t>
            </w:r>
          </w:p>
        </w:tc>
      </w:tr>
      <w:tr w:rsidR="0054731E" w:rsidRPr="0054731E" w14:paraId="4D3912E4"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6826F6"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3.1</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AB85CF"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Планировать и организовывать обучение детей раннего и дошкольного возраста.</w:t>
            </w:r>
          </w:p>
        </w:tc>
      </w:tr>
      <w:tr w:rsidR="0054731E" w:rsidRPr="0054731E" w14:paraId="131B1CEC"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96939D"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3.2</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9BF42"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Создавать развивающую предметно-пространственную среду, позволяющую организовать обучение детей раннего и дошкольного возраста в соответствии со спецификой образовательной программы.</w:t>
            </w:r>
          </w:p>
        </w:tc>
      </w:tr>
      <w:tr w:rsidR="0054731E" w:rsidRPr="0054731E" w14:paraId="141ADD24"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314A53"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3.3</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FD1BA9"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 xml:space="preserve">Осуществлять педагогическое наблюдение за развитием детей раннего </w:t>
            </w:r>
            <w:r w:rsidRPr="0054731E">
              <w:rPr>
                <w:rFonts w:ascii="Times New Roman" w:eastAsia="Times New Roman" w:hAnsi="Times New Roman" w:cs="Times New Roman"/>
                <w:sz w:val="24"/>
                <w:szCs w:val="24"/>
                <w:lang w:eastAsia="ru-RU"/>
              </w:rPr>
              <w:br/>
              <w:t>и дошкольного возраста в процессе обучения, анализировать результаты развития и соотносить их с общими целевыми ориентирами.</w:t>
            </w:r>
          </w:p>
        </w:tc>
      </w:tr>
      <w:tr w:rsidR="0054731E" w:rsidRPr="0054731E" w14:paraId="2C8104A0"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A27123"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3.4</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B3B5C"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Осуществлять документационное обеспечение процесса реализации программ дошкольного образования.</w:t>
            </w:r>
          </w:p>
        </w:tc>
      </w:tr>
      <w:tr w:rsidR="0054731E" w:rsidRPr="0054731E" w14:paraId="63EEEA14"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9B3D8C"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4.1</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951262"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 xml:space="preserve">Планировать и организовывать процесс воспитания детей раннего </w:t>
            </w:r>
            <w:r w:rsidRPr="0054731E">
              <w:rPr>
                <w:rFonts w:ascii="Times New Roman" w:eastAsia="Times New Roman" w:hAnsi="Times New Roman" w:cs="Times New Roman"/>
                <w:sz w:val="24"/>
                <w:szCs w:val="24"/>
                <w:lang w:eastAsia="ru-RU"/>
              </w:rPr>
              <w:br/>
              <w:t>и дошкольного возраста.</w:t>
            </w:r>
          </w:p>
        </w:tc>
      </w:tr>
      <w:tr w:rsidR="0054731E" w:rsidRPr="0054731E" w14:paraId="469EF4E1"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6EF1C"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4.2</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FE9F3"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Организовывать и проводить досуговую деятельность, развлечения в группах детей раннего и дошкольного возраста.</w:t>
            </w:r>
          </w:p>
        </w:tc>
      </w:tr>
      <w:tr w:rsidR="0054731E" w:rsidRPr="0054731E" w14:paraId="6EEE6905"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254144"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4.3</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45AC43"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 xml:space="preserve">Создавать информационную среду дошкольной образовательной группы </w:t>
            </w:r>
            <w:r w:rsidRPr="0054731E">
              <w:rPr>
                <w:rFonts w:ascii="Times New Roman" w:eastAsia="Times New Roman" w:hAnsi="Times New Roman" w:cs="Times New Roman"/>
                <w:sz w:val="24"/>
                <w:szCs w:val="24"/>
                <w:lang w:eastAsia="ru-RU"/>
              </w:rPr>
              <w:br/>
              <w:t>с целью развития у детей основ информационной культуры.</w:t>
            </w:r>
          </w:p>
        </w:tc>
      </w:tr>
      <w:tr w:rsidR="0054731E" w:rsidRPr="0054731E" w14:paraId="2F10046D"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3FC71F"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4.4</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C6D616"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 xml:space="preserve">Осуществлять педагогическую поддержку деятельности детей раннего </w:t>
            </w:r>
            <w:r w:rsidRPr="0054731E">
              <w:rPr>
                <w:rFonts w:ascii="Times New Roman" w:eastAsia="Times New Roman" w:hAnsi="Times New Roman" w:cs="Times New Roman"/>
                <w:sz w:val="24"/>
                <w:szCs w:val="24"/>
                <w:lang w:eastAsia="ru-RU"/>
              </w:rPr>
              <w:br/>
              <w:t>и дошкольного возраста, в том числе детей с ограниченными возможностями здоровья,</w:t>
            </w:r>
            <w:r w:rsidR="00F612B5">
              <w:rPr>
                <w:rFonts w:ascii="Times New Roman" w:eastAsia="Times New Roman" w:hAnsi="Times New Roman" w:cs="Times New Roman"/>
                <w:sz w:val="24"/>
                <w:szCs w:val="24"/>
                <w:lang w:eastAsia="ru-RU"/>
              </w:rPr>
              <w:t xml:space="preserve"> </w:t>
            </w:r>
            <w:r w:rsidRPr="0054731E">
              <w:rPr>
                <w:rFonts w:ascii="Times New Roman" w:eastAsia="Times New Roman" w:hAnsi="Times New Roman" w:cs="Times New Roman"/>
                <w:sz w:val="24"/>
                <w:szCs w:val="24"/>
                <w:lang w:eastAsia="ru-RU"/>
              </w:rPr>
              <w:t>детей-инвалидов.</w:t>
            </w:r>
          </w:p>
        </w:tc>
      </w:tr>
      <w:tr w:rsidR="0054731E" w:rsidRPr="0054731E" w14:paraId="0AB65EF8"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69BCC"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5.1</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139E8E"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Планировать и организовывать работу с родителями (законными представителями), проводить ее в различных организационных формах.</w:t>
            </w:r>
          </w:p>
        </w:tc>
      </w:tr>
      <w:tr w:rsidR="0054731E" w:rsidRPr="0054731E" w14:paraId="6B68DB3C"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5F81C"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lastRenderedPageBreak/>
              <w:t>ПК 5.2</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EBFD80"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Организовывать взаимодействие и сотрудничество с педагогическими работниками ДОО и другими специалистами в решении педагогических задач.</w:t>
            </w:r>
          </w:p>
        </w:tc>
      </w:tr>
      <w:tr w:rsidR="0054731E" w:rsidRPr="0054731E" w14:paraId="1D8D5E5B"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AF6E6E"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5.3</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C3F83"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Организовывать взаимодействие с родителями (законными представителями) при решении задач обучения и воспитания детей раннего и дошкольного возраста.</w:t>
            </w:r>
          </w:p>
        </w:tc>
      </w:tr>
      <w:tr w:rsidR="0054731E" w:rsidRPr="0054731E" w14:paraId="5513B38B"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6993C3"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5.4</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567D5A"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 xml:space="preserve">Осуществлять коммуникации с родителями (законными представителями) </w:t>
            </w:r>
            <w:r w:rsidRPr="0054731E">
              <w:rPr>
                <w:rFonts w:ascii="Times New Roman" w:eastAsia="Times New Roman" w:hAnsi="Times New Roman" w:cs="Times New Roman"/>
                <w:sz w:val="24"/>
                <w:szCs w:val="24"/>
                <w:lang w:eastAsia="ru-RU"/>
              </w:rPr>
              <w:br/>
              <w:t>в различных видах деятельности с применением интерактивных, перцептивных (имидж педагога) и информационных технологий.</w:t>
            </w:r>
          </w:p>
        </w:tc>
      </w:tr>
    </w:tbl>
    <w:p w14:paraId="6FDBD122" w14:textId="77777777" w:rsidR="0054731E" w:rsidRPr="0054731E" w:rsidRDefault="0054731E" w:rsidP="0054731E">
      <w:pPr>
        <w:spacing w:after="240" w:line="240" w:lineRule="auto"/>
        <w:rPr>
          <w:rFonts w:ascii="Times New Roman" w:eastAsia="Times New Roman" w:hAnsi="Times New Roman" w:cs="Times New Roman"/>
          <w:sz w:val="24"/>
          <w:szCs w:val="24"/>
          <w:lang w:eastAsia="ru-RU"/>
        </w:rPr>
      </w:pPr>
    </w:p>
    <w:p w14:paraId="5EF2E5EF"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r w:rsidRPr="0054731E">
        <w:rPr>
          <w:rFonts w:ascii="Times New Roman" w:eastAsia="Times New Roman" w:hAnsi="Times New Roman" w:cs="Times New Roman"/>
          <w:b/>
          <w:bCs/>
          <w:sz w:val="28"/>
          <w:szCs w:val="28"/>
          <w:lang w:eastAsia="ru-RU"/>
        </w:rPr>
        <w:t xml:space="preserve">Код и наименование профессиональных компетенций </w:t>
      </w:r>
    </w:p>
    <w:p w14:paraId="276BE0E9"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r w:rsidRPr="0054731E">
        <w:rPr>
          <w:rFonts w:ascii="Times New Roman" w:eastAsia="Times New Roman" w:hAnsi="Times New Roman" w:cs="Times New Roman"/>
          <w:b/>
          <w:bCs/>
          <w:sz w:val="28"/>
          <w:szCs w:val="28"/>
          <w:lang w:eastAsia="ru-RU"/>
        </w:rPr>
        <w:t>по специальности СПО 44.02.02 «Преподавание в начальных классах»</w:t>
      </w:r>
    </w:p>
    <w:p w14:paraId="70A01160" w14:textId="77777777" w:rsidR="0054731E" w:rsidRPr="0054731E" w:rsidRDefault="0054731E" w:rsidP="0054731E">
      <w:pPr>
        <w:spacing w:after="0" w:line="240" w:lineRule="auto"/>
        <w:jc w:val="center"/>
        <w:rPr>
          <w:rFonts w:ascii="Times New Roman" w:eastAsia="Times New Roman" w:hAnsi="Times New Roman" w:cs="Times New Roman"/>
          <w:sz w:val="24"/>
          <w:szCs w:val="24"/>
          <w:lang w:eastAsia="ru-RU"/>
        </w:rPr>
      </w:pPr>
    </w:p>
    <w:tbl>
      <w:tblPr>
        <w:tblW w:w="9493" w:type="dxa"/>
        <w:tblCellMar>
          <w:top w:w="15" w:type="dxa"/>
          <w:left w:w="15" w:type="dxa"/>
          <w:bottom w:w="15" w:type="dxa"/>
          <w:right w:w="15" w:type="dxa"/>
        </w:tblCellMar>
        <w:tblLook w:val="04A0" w:firstRow="1" w:lastRow="0" w:firstColumn="1" w:lastColumn="0" w:noHBand="0" w:noVBand="1"/>
      </w:tblPr>
      <w:tblGrid>
        <w:gridCol w:w="1108"/>
        <w:gridCol w:w="8385"/>
      </w:tblGrid>
      <w:tr w:rsidR="0054731E" w:rsidRPr="0054731E" w14:paraId="3F01CE30"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C77BB2"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4"/>
                <w:szCs w:val="24"/>
                <w:lang w:eastAsia="ru-RU"/>
              </w:rPr>
              <w:t>Код ПК</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E14430" w14:textId="77777777" w:rsidR="0054731E" w:rsidRPr="0054731E" w:rsidRDefault="0054731E" w:rsidP="0054731E">
            <w:pPr>
              <w:spacing w:after="0" w:line="0" w:lineRule="atLeast"/>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4"/>
                <w:szCs w:val="24"/>
                <w:lang w:eastAsia="ru-RU"/>
              </w:rPr>
              <w:t>Наименование профессиональной компетенции</w:t>
            </w:r>
          </w:p>
        </w:tc>
      </w:tr>
      <w:tr w:rsidR="0054731E" w:rsidRPr="0054731E" w14:paraId="7A7CC856"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4FDEBB"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1.1</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2076DC"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Проектировать процесс обучения на основе федеральных государственных образовательных стандартов, примерных основных образовательных программ начального общего образования</w:t>
            </w:r>
          </w:p>
        </w:tc>
      </w:tr>
      <w:tr w:rsidR="0054731E" w:rsidRPr="0054731E" w14:paraId="5F7284A8"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E7318"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1.2</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323044"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Организовывать процесс обучения младших школьников</w:t>
            </w:r>
          </w:p>
        </w:tc>
      </w:tr>
      <w:tr w:rsidR="0054731E" w:rsidRPr="0054731E" w14:paraId="64F583B0"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5806B5"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1.3</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63A41"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Контролировать и оценивать процесс и результат обучения младших школьников</w:t>
            </w:r>
          </w:p>
        </w:tc>
      </w:tr>
      <w:tr w:rsidR="0054731E" w:rsidRPr="0054731E" w14:paraId="57BA44AC"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C9D9FE"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1.4</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CC410"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Анализировать процесс и результаты обучения младших школьников.</w:t>
            </w:r>
          </w:p>
        </w:tc>
      </w:tr>
      <w:tr w:rsidR="0054731E" w:rsidRPr="0054731E" w14:paraId="49E886BA"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9506E"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1.5</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F4C8C"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 xml:space="preserve">Выбирать и разрабатывать учебно-методические материалы на основе ФГОС </w:t>
            </w:r>
            <w:r w:rsidRPr="0054731E">
              <w:rPr>
                <w:rFonts w:ascii="Times New Roman" w:eastAsia="Times New Roman" w:hAnsi="Times New Roman" w:cs="Times New Roman"/>
                <w:sz w:val="24"/>
                <w:szCs w:val="24"/>
                <w:lang w:eastAsia="ru-RU"/>
              </w:rPr>
              <w:br/>
              <w:t>и примерных образовательных программ с учетом типа образовательной организации, особенностей класса/группы и отдельных обучающихся.</w:t>
            </w:r>
          </w:p>
        </w:tc>
      </w:tr>
      <w:tr w:rsidR="0054731E" w:rsidRPr="0054731E" w14:paraId="70F062C8"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856EAD"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1.6</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F3CC46"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процессе обучения</w:t>
            </w:r>
          </w:p>
        </w:tc>
      </w:tr>
      <w:tr w:rsidR="0054731E" w:rsidRPr="0054731E" w14:paraId="4D3D3714"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0A8C30"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1.7</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B0FF42"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Выстраивать траекторию профессионального роста на основе результатов анализа процесса обучения и самоанализа деятельности</w:t>
            </w:r>
          </w:p>
        </w:tc>
      </w:tr>
      <w:tr w:rsidR="0054731E" w:rsidRPr="0054731E" w14:paraId="373BE6BE"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76EBA2"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1.8</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3A78E0" w14:textId="77777777" w:rsidR="0054731E" w:rsidRPr="0054731E" w:rsidRDefault="0054731E" w:rsidP="000B6E6F">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w:t>
            </w:r>
            <w:r w:rsidR="00381EDC">
              <w:rPr>
                <w:rFonts w:ascii="Times New Roman" w:eastAsia="Times New Roman" w:hAnsi="Times New Roman" w:cs="Times New Roman"/>
                <w:sz w:val="24"/>
                <w:szCs w:val="24"/>
                <w:lang w:eastAsia="ru-RU"/>
              </w:rPr>
              <w:br/>
            </w:r>
            <w:r w:rsidR="000B6E6F">
              <w:rPr>
                <w:rFonts w:ascii="Times New Roman" w:eastAsia="Times New Roman" w:hAnsi="Times New Roman" w:cs="Times New Roman"/>
                <w:sz w:val="24"/>
                <w:szCs w:val="24"/>
                <w:lang w:eastAsia="ru-RU"/>
              </w:rPr>
              <w:t xml:space="preserve"> </w:t>
            </w:r>
            <w:r w:rsidRPr="0054731E">
              <w:rPr>
                <w:rFonts w:ascii="Times New Roman" w:eastAsia="Times New Roman" w:hAnsi="Times New Roman" w:cs="Times New Roman"/>
                <w:sz w:val="24"/>
                <w:szCs w:val="24"/>
                <w:lang w:eastAsia="ru-RU"/>
              </w:rPr>
              <w:t>не является родным; обучающихся с ограниченными возможностями здоровья</w:t>
            </w:r>
          </w:p>
        </w:tc>
      </w:tr>
      <w:tr w:rsidR="0054731E" w:rsidRPr="0054731E" w14:paraId="21EA36A0"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0FD7CD"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2.1</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D67F9B"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Разрабатывать программы внеурочной деятельности на основе требований ФГОС, примерной образовательной программы и с учетом примерных программ внеурочной деятельности и интересов обучающихся и их родителей (законных представителей)</w:t>
            </w:r>
          </w:p>
        </w:tc>
      </w:tr>
      <w:tr w:rsidR="0054731E" w:rsidRPr="0054731E" w14:paraId="2011CDED"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3E5F62"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2.2</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DE027A"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Реализовывать программы внеурочной деятельности</w:t>
            </w:r>
          </w:p>
        </w:tc>
      </w:tr>
      <w:tr w:rsidR="0054731E" w:rsidRPr="0054731E" w14:paraId="59AE09E0"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15BB23"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2.3</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B916D6"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Анализировать результаты внеурочной деятельности обучающихся</w:t>
            </w:r>
          </w:p>
        </w:tc>
      </w:tr>
      <w:tr w:rsidR="0054731E" w:rsidRPr="0054731E" w14:paraId="04593AE8"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BDB311"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2.4</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8B3ABC"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Выбирать и разрабатывать учебно-методические материалы для реализации программ внеурочной деятельности.</w:t>
            </w:r>
          </w:p>
        </w:tc>
      </w:tr>
      <w:tr w:rsidR="0054731E" w:rsidRPr="0054731E" w14:paraId="7836D468"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358C74"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2.5</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A247F"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организации внеурочной деятельности младших школьников</w:t>
            </w:r>
          </w:p>
        </w:tc>
      </w:tr>
      <w:tr w:rsidR="0054731E" w:rsidRPr="0054731E" w14:paraId="4EF2BE62"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F836E"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2.6</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E1F14C" w14:textId="77777777" w:rsidR="0054731E" w:rsidRPr="0054731E" w:rsidRDefault="0054731E" w:rsidP="000B6E6F">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Выстраивать траекторию профессионального роста на основе результатов анализа эффективности внеурочной деятельности младших школьников</w:t>
            </w:r>
            <w:r w:rsidR="000B6E6F">
              <w:rPr>
                <w:rFonts w:ascii="Times New Roman" w:eastAsia="Times New Roman" w:hAnsi="Times New Roman" w:cs="Times New Roman"/>
                <w:sz w:val="24"/>
                <w:szCs w:val="24"/>
                <w:lang w:eastAsia="ru-RU"/>
              </w:rPr>
              <w:t xml:space="preserve"> </w:t>
            </w:r>
            <w:r w:rsidRPr="0054731E">
              <w:rPr>
                <w:rFonts w:ascii="Times New Roman" w:eastAsia="Times New Roman" w:hAnsi="Times New Roman" w:cs="Times New Roman"/>
                <w:sz w:val="24"/>
                <w:szCs w:val="24"/>
                <w:lang w:eastAsia="ru-RU"/>
              </w:rPr>
              <w:t>и самоанализа</w:t>
            </w:r>
          </w:p>
        </w:tc>
      </w:tr>
      <w:tr w:rsidR="0054731E" w:rsidRPr="0054731E" w14:paraId="3CDF9734"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7EA445"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3.1</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0CFC6"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Проектировать и реализовывать современные программы воспитания на основе ценностного содержания образовательного процесса</w:t>
            </w:r>
          </w:p>
        </w:tc>
      </w:tr>
      <w:tr w:rsidR="0054731E" w:rsidRPr="0054731E" w14:paraId="132ADCE9"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8692D"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lastRenderedPageBreak/>
              <w:t>ПК 3.2</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A7D88A"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Анализировать процесс и результаты реализации программы воспитания</w:t>
            </w:r>
          </w:p>
        </w:tc>
      </w:tr>
      <w:tr w:rsidR="0054731E" w:rsidRPr="0054731E" w14:paraId="6CB724A4"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981A7"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3.3</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9FC78C"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области воспитания младших школьников</w:t>
            </w:r>
          </w:p>
        </w:tc>
      </w:tr>
      <w:tr w:rsidR="0054731E" w:rsidRPr="0054731E" w14:paraId="64BA5F7A"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059F2A"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3.4</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7E433"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Выстраивать траекторию профессионального роста на основе результатов анализа эффективности воспитательной деятельности и самоанализа </w:t>
            </w:r>
          </w:p>
        </w:tc>
      </w:tr>
      <w:tr w:rsidR="0054731E" w:rsidRPr="0054731E" w14:paraId="475BEEB4"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EDBB56"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3.5</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8C14A"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Осуществлять педагогическое просвещение и сопровождение родителей обучающихся (их законных представителей)</w:t>
            </w:r>
          </w:p>
        </w:tc>
      </w:tr>
      <w:tr w:rsidR="0054731E" w:rsidRPr="0054731E" w14:paraId="4BC35445" w14:textId="77777777" w:rsidTr="000B6E6F">
        <w:tc>
          <w:tcPr>
            <w:tcW w:w="11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E1396C"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3.6</w:t>
            </w:r>
          </w:p>
        </w:tc>
        <w:tc>
          <w:tcPr>
            <w:tcW w:w="8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64A964" w14:textId="77777777" w:rsidR="0054731E" w:rsidRPr="0054731E" w:rsidRDefault="0054731E" w:rsidP="000B6E6F">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Организовывать взаимодействие с субъектами образовательного процесса</w:t>
            </w:r>
            <w:r w:rsidR="000B6E6F">
              <w:rPr>
                <w:rFonts w:ascii="Times New Roman" w:eastAsia="Times New Roman" w:hAnsi="Times New Roman" w:cs="Times New Roman"/>
                <w:sz w:val="24"/>
                <w:szCs w:val="24"/>
                <w:lang w:eastAsia="ru-RU"/>
              </w:rPr>
              <w:t xml:space="preserve"> </w:t>
            </w:r>
            <w:r w:rsidRPr="0054731E">
              <w:rPr>
                <w:rFonts w:ascii="Times New Roman" w:eastAsia="Times New Roman" w:hAnsi="Times New Roman" w:cs="Times New Roman"/>
                <w:sz w:val="24"/>
                <w:szCs w:val="24"/>
                <w:lang w:eastAsia="ru-RU"/>
              </w:rPr>
              <w:t>для решения задач воспитания (родителями обучающихся (их законными представителями), коллегами, представителями учреждений культуры, спорта, здравоохранения и т.п.)</w:t>
            </w:r>
          </w:p>
        </w:tc>
      </w:tr>
    </w:tbl>
    <w:p w14:paraId="1F84A6F9"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p w14:paraId="3F065202" w14:textId="77777777" w:rsidR="0054731E" w:rsidRPr="0054731E" w:rsidRDefault="0054731E" w:rsidP="0054731E">
      <w:pPr>
        <w:spacing w:after="0" w:line="240" w:lineRule="auto"/>
        <w:jc w:val="center"/>
        <w:rPr>
          <w:rFonts w:ascii="Times New Roman" w:eastAsia="Times New Roman" w:hAnsi="Times New Roman" w:cs="Times New Roman"/>
          <w:b/>
          <w:bCs/>
          <w:sz w:val="28"/>
          <w:szCs w:val="28"/>
          <w:lang w:eastAsia="ru-RU"/>
        </w:rPr>
      </w:pPr>
      <w:r w:rsidRPr="0054731E">
        <w:rPr>
          <w:rFonts w:ascii="Times New Roman" w:eastAsia="Times New Roman" w:hAnsi="Times New Roman" w:cs="Times New Roman"/>
          <w:b/>
          <w:bCs/>
          <w:sz w:val="28"/>
          <w:szCs w:val="28"/>
          <w:lang w:eastAsia="ru-RU"/>
        </w:rPr>
        <w:t>Код и наименование профессиональных компетенций на уровне ВО</w:t>
      </w:r>
    </w:p>
    <w:p w14:paraId="7084EF5D" w14:textId="77777777" w:rsidR="0054731E" w:rsidRPr="0054731E" w:rsidRDefault="0054731E" w:rsidP="0054731E">
      <w:pPr>
        <w:spacing w:after="0" w:line="240" w:lineRule="auto"/>
        <w:jc w:val="center"/>
        <w:rPr>
          <w:rFonts w:ascii="Times New Roman" w:eastAsia="Times New Roman" w:hAnsi="Times New Roman" w:cs="Times New Roman"/>
          <w:sz w:val="24"/>
          <w:szCs w:val="24"/>
          <w:lang w:eastAsia="ru-RU"/>
        </w:rPr>
      </w:pPr>
    </w:p>
    <w:tbl>
      <w:tblPr>
        <w:tblW w:w="9493" w:type="dxa"/>
        <w:tblCellMar>
          <w:top w:w="15" w:type="dxa"/>
          <w:left w:w="15" w:type="dxa"/>
          <w:bottom w:w="15" w:type="dxa"/>
          <w:right w:w="15" w:type="dxa"/>
        </w:tblCellMar>
        <w:tblLook w:val="04A0" w:firstRow="1" w:lastRow="0" w:firstColumn="1" w:lastColumn="0" w:noHBand="0" w:noVBand="1"/>
      </w:tblPr>
      <w:tblGrid>
        <w:gridCol w:w="1129"/>
        <w:gridCol w:w="8364"/>
      </w:tblGrid>
      <w:tr w:rsidR="0054731E" w:rsidRPr="0054731E" w14:paraId="437AF2EE"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DFBE6B"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4"/>
                <w:szCs w:val="24"/>
                <w:lang w:eastAsia="ru-RU"/>
              </w:rPr>
              <w:t>Код ПК</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98DD9F" w14:textId="77777777" w:rsidR="0054731E" w:rsidRPr="0054731E" w:rsidRDefault="0054731E" w:rsidP="0054731E">
            <w:pPr>
              <w:spacing w:after="0" w:line="0" w:lineRule="atLeast"/>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4"/>
                <w:szCs w:val="24"/>
                <w:lang w:eastAsia="ru-RU"/>
              </w:rPr>
              <w:t>Наименование профессиональной компетенции</w:t>
            </w:r>
          </w:p>
        </w:tc>
      </w:tr>
      <w:tr w:rsidR="0054731E" w:rsidRPr="0054731E" w14:paraId="0F8F02AD"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C669F4"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1</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DB9924"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Способен осваивать и использовать теоретические знания и практические умения и навыки в предметной области при решении профессиональных задач </w:t>
            </w:r>
          </w:p>
        </w:tc>
      </w:tr>
      <w:tr w:rsidR="0054731E" w:rsidRPr="0054731E" w14:paraId="6081DFC1"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65F6A"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2</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676B07"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Способен осуществлять целенаправленную воспитательную деятельность</w:t>
            </w:r>
          </w:p>
        </w:tc>
      </w:tr>
      <w:tr w:rsidR="0054731E" w:rsidRPr="0054731E" w14:paraId="59E557ED"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71E4D3"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3</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45A34"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54731E" w:rsidRPr="0054731E" w14:paraId="3850087F"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6B1389"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4</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D952F2"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Способен разрабатывать и реализовывать культурно-просветительские программы в соответствии с потребностями различных социальных групп</w:t>
            </w:r>
          </w:p>
        </w:tc>
      </w:tr>
      <w:tr w:rsidR="0054731E" w:rsidRPr="0054731E" w14:paraId="0E237322"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62D044"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5</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DCC2A0"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Способен организовывать индивидуальную и совместную учебно-проектную деятельность обучающихся в соответствующей предметной области</w:t>
            </w:r>
          </w:p>
        </w:tc>
      </w:tr>
      <w:tr w:rsidR="0054731E" w:rsidRPr="0054731E" w14:paraId="5A7D87E3"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048E56"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6</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D52873"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 xml:space="preserve">Способен использовать современные методы и технологии обучения лиц </w:t>
            </w:r>
            <w:r w:rsidRPr="0054731E">
              <w:rPr>
                <w:rFonts w:ascii="Times New Roman" w:eastAsia="Times New Roman" w:hAnsi="Times New Roman" w:cs="Times New Roman"/>
                <w:sz w:val="24"/>
                <w:szCs w:val="24"/>
                <w:lang w:eastAsia="ru-RU"/>
              </w:rPr>
              <w:br/>
              <w:t>с ограниченными возможностями здоровья</w:t>
            </w:r>
          </w:p>
        </w:tc>
      </w:tr>
      <w:tr w:rsidR="0054731E" w:rsidRPr="0054731E" w14:paraId="71C2F32A"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2F914"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7</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A3BBF"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Способен к обеспечению охраны жизни и здоровья обучающихся в учебно-воспитательном процессе и внеурочной деятельности.</w:t>
            </w:r>
          </w:p>
        </w:tc>
      </w:tr>
      <w:tr w:rsidR="0054731E" w:rsidRPr="0054731E" w14:paraId="55BCD256"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777DC"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8</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BE1873"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Способен организовывать образовательный процесс с использованием современных образовательных технологий, в том числе дистанционных.</w:t>
            </w:r>
          </w:p>
        </w:tc>
      </w:tr>
      <w:tr w:rsidR="0054731E" w:rsidRPr="0054731E" w14:paraId="34826C76"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DE0FEC"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ПК 9</w:t>
            </w:r>
          </w:p>
        </w:tc>
        <w:tc>
          <w:tcPr>
            <w:tcW w:w="83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15B30B"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Способен планировать, организовывать, контролировать и координировать образовательный процесс</w:t>
            </w:r>
          </w:p>
        </w:tc>
      </w:tr>
    </w:tbl>
    <w:p w14:paraId="0A87BEF1" w14:textId="77777777" w:rsidR="0054731E" w:rsidRPr="0054731E" w:rsidRDefault="0054731E" w:rsidP="0054731E">
      <w:pPr>
        <w:spacing w:after="240" w:line="240" w:lineRule="auto"/>
        <w:rPr>
          <w:rFonts w:ascii="Times New Roman" w:eastAsia="Times New Roman" w:hAnsi="Times New Roman" w:cs="Times New Roman"/>
          <w:sz w:val="24"/>
          <w:szCs w:val="24"/>
          <w:lang w:eastAsia="ru-RU"/>
        </w:rPr>
      </w:pPr>
    </w:p>
    <w:p w14:paraId="14B4CF63" w14:textId="77777777" w:rsidR="0054731E" w:rsidRPr="0054731E" w:rsidRDefault="0054731E" w:rsidP="0054731E">
      <w:pPr>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br w:type="page"/>
      </w:r>
    </w:p>
    <w:p w14:paraId="7784C667" w14:textId="77777777" w:rsidR="0054731E" w:rsidRPr="0054731E" w:rsidRDefault="0054731E" w:rsidP="0054731E">
      <w:pPr>
        <w:keepNext/>
        <w:keepLines/>
        <w:spacing w:after="0" w:line="360" w:lineRule="auto"/>
        <w:jc w:val="right"/>
        <w:outlineLvl w:val="0"/>
        <w:rPr>
          <w:rFonts w:ascii="Times New Roman" w:eastAsia="Times New Roman" w:hAnsi="Times New Roman" w:cs="Times New Roman"/>
          <w:b/>
          <w:bCs/>
          <w:sz w:val="28"/>
          <w:szCs w:val="28"/>
          <w:lang w:eastAsia="ru-RU"/>
        </w:rPr>
        <w:sectPr w:rsidR="0054731E" w:rsidRPr="0054731E" w:rsidSect="000B6E6F">
          <w:pgSz w:w="11906" w:h="16838"/>
          <w:pgMar w:top="1134" w:right="850" w:bottom="1134" w:left="1701" w:header="709" w:footer="709" w:gutter="0"/>
          <w:cols w:space="708"/>
          <w:docGrid w:linePitch="360"/>
        </w:sectPr>
      </w:pPr>
    </w:p>
    <w:p w14:paraId="3BBC5B86" w14:textId="77777777" w:rsidR="0054731E" w:rsidRPr="0054731E" w:rsidRDefault="0054731E" w:rsidP="0054731E">
      <w:pPr>
        <w:keepNext/>
        <w:keepLines/>
        <w:spacing w:after="0" w:line="360" w:lineRule="auto"/>
        <w:jc w:val="right"/>
        <w:outlineLvl w:val="0"/>
        <w:rPr>
          <w:rFonts w:ascii="Times New Roman" w:eastAsia="Times New Roman" w:hAnsi="Times New Roman" w:cs="Times New Roman"/>
          <w:b/>
          <w:bCs/>
          <w:sz w:val="28"/>
          <w:szCs w:val="28"/>
          <w:lang w:eastAsia="ru-RU"/>
        </w:rPr>
      </w:pPr>
      <w:bookmarkStart w:id="14" w:name="_Toc97396237"/>
      <w:r w:rsidRPr="0054731E">
        <w:rPr>
          <w:rFonts w:ascii="Times New Roman" w:eastAsia="Times New Roman" w:hAnsi="Times New Roman" w:cs="Times New Roman"/>
          <w:b/>
          <w:bCs/>
          <w:sz w:val="28"/>
          <w:szCs w:val="28"/>
          <w:lang w:eastAsia="ru-RU"/>
        </w:rPr>
        <w:lastRenderedPageBreak/>
        <w:t>Приложение 2</w:t>
      </w:r>
      <w:bookmarkEnd w:id="14"/>
    </w:p>
    <w:p w14:paraId="440FF221" w14:textId="77777777" w:rsidR="000B6E6F" w:rsidRDefault="0054731E" w:rsidP="00A70052">
      <w:pPr>
        <w:keepNext/>
        <w:keepLines/>
        <w:spacing w:after="0" w:line="240" w:lineRule="auto"/>
        <w:jc w:val="center"/>
        <w:outlineLvl w:val="0"/>
        <w:rPr>
          <w:rFonts w:ascii="Times New Roman" w:eastAsia="Times New Roman" w:hAnsi="Times New Roman" w:cs="Times New Roman"/>
          <w:sz w:val="28"/>
          <w:szCs w:val="28"/>
        </w:rPr>
      </w:pPr>
      <w:bookmarkStart w:id="15" w:name="_Toc97396238"/>
      <w:r w:rsidRPr="0054731E">
        <w:rPr>
          <w:rFonts w:ascii="Times New Roman" w:eastAsia="Times New Roman" w:hAnsi="Times New Roman" w:cs="Times New Roman"/>
          <w:sz w:val="28"/>
          <w:szCs w:val="28"/>
        </w:rPr>
        <w:t xml:space="preserve">Синхронизация базовых учебных дисциплин на уровнях </w:t>
      </w:r>
    </w:p>
    <w:p w14:paraId="32C8BCA6" w14:textId="4AA30785" w:rsidR="0054731E" w:rsidRDefault="0054731E" w:rsidP="00A70052">
      <w:pPr>
        <w:keepNext/>
        <w:keepLines/>
        <w:spacing w:after="0" w:line="240" w:lineRule="auto"/>
        <w:jc w:val="center"/>
        <w:outlineLvl w:val="0"/>
        <w:rPr>
          <w:rFonts w:ascii="Times New Roman" w:eastAsia="Times New Roman" w:hAnsi="Times New Roman" w:cs="Times New Roman"/>
          <w:sz w:val="28"/>
          <w:szCs w:val="28"/>
        </w:rPr>
      </w:pPr>
      <w:r w:rsidRPr="0054731E">
        <w:rPr>
          <w:rFonts w:ascii="Times New Roman" w:eastAsia="Times New Roman" w:hAnsi="Times New Roman" w:cs="Times New Roman"/>
          <w:sz w:val="28"/>
          <w:szCs w:val="28"/>
        </w:rPr>
        <w:t>среднего профессионального педагогического и высшего образования</w:t>
      </w:r>
      <w:bookmarkEnd w:id="15"/>
      <w:r w:rsidRPr="0054731E">
        <w:rPr>
          <w:rFonts w:ascii="Times New Roman" w:eastAsia="Times New Roman" w:hAnsi="Times New Roman" w:cs="Times New Roman"/>
          <w:sz w:val="28"/>
          <w:szCs w:val="28"/>
        </w:rPr>
        <w:t xml:space="preserve"> </w:t>
      </w:r>
    </w:p>
    <w:p w14:paraId="6B64437E" w14:textId="77777777" w:rsidR="00A70052" w:rsidRPr="0054731E" w:rsidRDefault="00A70052" w:rsidP="00A70052">
      <w:pPr>
        <w:keepNext/>
        <w:keepLines/>
        <w:spacing w:after="0" w:line="240" w:lineRule="auto"/>
        <w:jc w:val="center"/>
        <w:outlineLvl w:val="0"/>
        <w:rPr>
          <w:rFonts w:ascii="Times New Roman" w:eastAsia="Times New Roman" w:hAnsi="Times New Roman" w:cs="Times New Roman"/>
          <w:sz w:val="28"/>
          <w:szCs w:val="28"/>
        </w:rPr>
      </w:pPr>
    </w:p>
    <w:tbl>
      <w:tblPr>
        <w:tblStyle w:val="ab"/>
        <w:tblW w:w="14567" w:type="dxa"/>
        <w:shd w:val="clear" w:color="auto" w:fill="FFFF00"/>
        <w:tblLayout w:type="fixed"/>
        <w:tblLook w:val="04A0" w:firstRow="1" w:lastRow="0" w:firstColumn="1" w:lastColumn="0" w:noHBand="0" w:noVBand="1"/>
      </w:tblPr>
      <w:tblGrid>
        <w:gridCol w:w="2405"/>
        <w:gridCol w:w="430"/>
        <w:gridCol w:w="846"/>
        <w:gridCol w:w="6492"/>
        <w:gridCol w:w="2409"/>
        <w:gridCol w:w="1985"/>
      </w:tblGrid>
      <w:tr w:rsidR="00E519FD" w:rsidRPr="0054731E" w14:paraId="0115FBCE" w14:textId="77777777" w:rsidTr="00E519FD">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59F9EBEB" w14:textId="77777777" w:rsidR="00E519FD" w:rsidRPr="0054731E" w:rsidRDefault="00E519FD" w:rsidP="0054731E">
            <w:pPr>
              <w:jc w:val="center"/>
              <w:rPr>
                <w:rFonts w:ascii="Times New Roman" w:hAnsi="Times New Roman" w:cs="Times New Roman"/>
                <w:b/>
                <w:bCs/>
                <w:sz w:val="24"/>
                <w:szCs w:val="24"/>
              </w:rPr>
            </w:pPr>
            <w:r w:rsidRPr="0054731E">
              <w:rPr>
                <w:rFonts w:ascii="Times New Roman" w:hAnsi="Times New Roman" w:cs="Times New Roman"/>
                <w:b/>
                <w:bCs/>
                <w:sz w:val="24"/>
                <w:szCs w:val="24"/>
              </w:rPr>
              <w:t>Дисциплины СПО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DC7860" w14:textId="77777777" w:rsidR="00E519FD" w:rsidRPr="0054731E" w:rsidRDefault="00E519FD" w:rsidP="0054731E">
            <w:pPr>
              <w:jc w:val="center"/>
              <w:rPr>
                <w:rFonts w:ascii="Times New Roman" w:hAnsi="Times New Roman" w:cs="Times New Roman"/>
                <w:b/>
                <w:bCs/>
                <w:sz w:val="24"/>
                <w:szCs w:val="24"/>
              </w:rPr>
            </w:pPr>
            <w:r w:rsidRPr="0054731E">
              <w:rPr>
                <w:rFonts w:ascii="Times New Roman" w:hAnsi="Times New Roman" w:cs="Times New Roman"/>
                <w:b/>
                <w:bCs/>
                <w:sz w:val="24"/>
                <w:szCs w:val="24"/>
              </w:rPr>
              <w:t>Зачетные единицы</w:t>
            </w:r>
          </w:p>
          <w:p w14:paraId="1C02EB32" w14:textId="77777777" w:rsidR="00E519FD" w:rsidRPr="0054731E" w:rsidRDefault="00E519FD" w:rsidP="0054731E">
            <w:pPr>
              <w:jc w:val="center"/>
              <w:rPr>
                <w:rFonts w:ascii="Times New Roman" w:hAnsi="Times New Roman" w:cs="Times New Roman"/>
                <w:b/>
                <w:bCs/>
                <w:sz w:val="24"/>
                <w:szCs w:val="24"/>
              </w:rPr>
            </w:pPr>
            <w:r w:rsidRPr="0054731E">
              <w:rPr>
                <w:rFonts w:ascii="Times New Roman" w:hAnsi="Times New Roman" w:cs="Times New Roman"/>
                <w:b/>
                <w:bCs/>
                <w:sz w:val="24"/>
                <w:szCs w:val="24"/>
              </w:rPr>
              <w:t>СПО</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37059B5B" w14:textId="77777777" w:rsidR="00E519FD" w:rsidRPr="0054731E" w:rsidRDefault="00E519FD" w:rsidP="0054731E">
            <w:pPr>
              <w:jc w:val="center"/>
              <w:rPr>
                <w:rFonts w:ascii="Times New Roman" w:hAnsi="Times New Roman" w:cs="Times New Roman"/>
                <w:b/>
                <w:bCs/>
                <w:sz w:val="24"/>
                <w:szCs w:val="24"/>
              </w:rPr>
            </w:pPr>
            <w:r w:rsidRPr="0054731E">
              <w:rPr>
                <w:rFonts w:ascii="Times New Roman" w:hAnsi="Times New Roman" w:cs="Times New Roman"/>
                <w:b/>
                <w:bCs/>
                <w:sz w:val="24"/>
                <w:szCs w:val="24"/>
              </w:rPr>
              <w:t xml:space="preserve">Основные дескрипторы достижения образовательных результатов по видам деятельности на уровне СПО согласно ФГОС СПО, </w:t>
            </w:r>
            <w:proofErr w:type="spellStart"/>
            <w:r w:rsidRPr="0054731E">
              <w:rPr>
                <w:rFonts w:ascii="Times New Roman" w:hAnsi="Times New Roman" w:cs="Times New Roman"/>
                <w:b/>
                <w:bCs/>
                <w:sz w:val="24"/>
                <w:szCs w:val="24"/>
              </w:rPr>
              <w:t>профстандарта</w:t>
            </w:r>
            <w:proofErr w:type="spellEnd"/>
            <w:r w:rsidRPr="0054731E">
              <w:rPr>
                <w:rFonts w:ascii="Times New Roman" w:hAnsi="Times New Roman" w:cs="Times New Roman"/>
                <w:b/>
                <w:bCs/>
                <w:sz w:val="24"/>
                <w:szCs w:val="24"/>
              </w:rPr>
              <w:t xml:space="preserve"> «Педагог»</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6D25C2C1" w14:textId="77777777" w:rsidR="00E519FD" w:rsidRPr="0054731E" w:rsidRDefault="00E519FD" w:rsidP="0054731E">
            <w:pPr>
              <w:jc w:val="center"/>
              <w:rPr>
                <w:rFonts w:ascii="Times New Roman" w:hAnsi="Times New Roman" w:cs="Times New Roman"/>
                <w:b/>
                <w:bCs/>
                <w:sz w:val="24"/>
                <w:szCs w:val="24"/>
              </w:rPr>
            </w:pPr>
            <w:r w:rsidRPr="0054731E">
              <w:rPr>
                <w:rFonts w:ascii="Times New Roman" w:hAnsi="Times New Roman" w:cs="Times New Roman"/>
                <w:b/>
                <w:bCs/>
                <w:sz w:val="24"/>
                <w:szCs w:val="24"/>
              </w:rPr>
              <w:t>Дисциплины ВО</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CAD5801" w14:textId="77777777" w:rsidR="00E519FD" w:rsidRPr="0054731E" w:rsidRDefault="00E519FD" w:rsidP="0054731E">
            <w:pPr>
              <w:tabs>
                <w:tab w:val="left" w:pos="840"/>
              </w:tabs>
              <w:jc w:val="center"/>
              <w:rPr>
                <w:rFonts w:ascii="Times New Roman" w:hAnsi="Times New Roman" w:cs="Times New Roman"/>
                <w:b/>
                <w:bCs/>
                <w:sz w:val="24"/>
                <w:szCs w:val="24"/>
              </w:rPr>
            </w:pPr>
            <w:r w:rsidRPr="0054731E">
              <w:rPr>
                <w:rFonts w:ascii="Times New Roman" w:hAnsi="Times New Roman" w:cs="Times New Roman"/>
                <w:b/>
                <w:bCs/>
                <w:sz w:val="24"/>
                <w:szCs w:val="24"/>
              </w:rPr>
              <w:t>Зачетные единицы ВО</w:t>
            </w:r>
          </w:p>
        </w:tc>
      </w:tr>
      <w:tr w:rsidR="000B6E6F" w:rsidRPr="0054731E" w14:paraId="26AEC9D0" w14:textId="77777777" w:rsidTr="00E519FD">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14:paraId="4369AE5B" w14:textId="77777777" w:rsidR="000B6E6F" w:rsidRPr="0054731E" w:rsidRDefault="000B6E6F" w:rsidP="0054731E">
            <w:pPr>
              <w:jc w:val="center"/>
              <w:rPr>
                <w:rFonts w:ascii="Times New Roman" w:hAnsi="Times New Roman" w:cs="Times New Roman"/>
                <w:b/>
                <w:sz w:val="24"/>
                <w:szCs w:val="24"/>
              </w:rPr>
            </w:pPr>
          </w:p>
        </w:tc>
        <w:tc>
          <w:tcPr>
            <w:tcW w:w="1173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852AC74" w14:textId="77777777" w:rsidR="000B6E6F" w:rsidRPr="0054731E" w:rsidRDefault="000B6E6F" w:rsidP="0054731E">
            <w:pPr>
              <w:jc w:val="center"/>
              <w:rPr>
                <w:rFonts w:ascii="Times New Roman" w:hAnsi="Times New Roman" w:cs="Times New Roman"/>
                <w:b/>
                <w:sz w:val="24"/>
                <w:szCs w:val="24"/>
              </w:rPr>
            </w:pPr>
            <w:r w:rsidRPr="0054731E">
              <w:rPr>
                <w:rFonts w:ascii="Times New Roman" w:hAnsi="Times New Roman" w:cs="Times New Roman"/>
                <w:b/>
                <w:sz w:val="24"/>
                <w:szCs w:val="24"/>
              </w:rPr>
              <w:t>СОЦИАЛЬНО-ГУМАНИТАРНЫЙ ЦИКЛ</w:t>
            </w:r>
          </w:p>
        </w:tc>
      </w:tr>
      <w:tr w:rsidR="00E519FD" w:rsidRPr="0054731E" w14:paraId="6C120B1F" w14:textId="77777777" w:rsidTr="00E519FD">
        <w:tc>
          <w:tcPr>
            <w:tcW w:w="2405" w:type="dxa"/>
            <w:tcBorders>
              <w:top w:val="single" w:sz="4" w:space="0" w:color="auto"/>
              <w:left w:val="single" w:sz="4" w:space="0" w:color="auto"/>
              <w:bottom w:val="single" w:sz="4" w:space="0" w:color="auto"/>
              <w:right w:val="single" w:sz="4" w:space="0" w:color="auto"/>
            </w:tcBorders>
            <w:shd w:val="clear" w:color="auto" w:fill="FFFFFF"/>
          </w:tcPr>
          <w:p w14:paraId="1A810B14" w14:textId="77777777" w:rsidR="00E519FD" w:rsidRPr="0054731E" w:rsidRDefault="00E519FD" w:rsidP="00FF2DFF">
            <w:pPr>
              <w:rPr>
                <w:rFonts w:ascii="Times New Roman" w:hAnsi="Times New Roman" w:cs="Times New Roman"/>
                <w:sz w:val="24"/>
                <w:szCs w:val="24"/>
              </w:rPr>
            </w:pPr>
            <w:r w:rsidRPr="0054731E">
              <w:rPr>
                <w:rFonts w:ascii="Times New Roman" w:hAnsi="Times New Roman" w:cs="Times New Roman"/>
                <w:sz w:val="24"/>
                <w:szCs w:val="24"/>
              </w:rPr>
              <w:t>История России</w:t>
            </w:r>
          </w:p>
          <w:p w14:paraId="6392C1ED" w14:textId="77777777" w:rsidR="00E519FD" w:rsidRPr="0054731E" w:rsidRDefault="00E519FD" w:rsidP="0054731E">
            <w:pP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267BC4" w14:textId="77777777" w:rsidR="00E519FD" w:rsidRPr="0054731E" w:rsidRDefault="00E519FD" w:rsidP="0054731E">
            <w:pPr>
              <w:jc w:val="center"/>
              <w:rPr>
                <w:rFonts w:ascii="Times New Roman" w:hAnsi="Times New Roman" w:cs="Times New Roman"/>
                <w:sz w:val="24"/>
                <w:szCs w:val="24"/>
              </w:rPr>
            </w:pPr>
            <w:r w:rsidRPr="0054731E">
              <w:rPr>
                <w:rFonts w:ascii="Times New Roman" w:hAnsi="Times New Roman" w:cs="Times New Roman"/>
                <w:sz w:val="24"/>
                <w:szCs w:val="24"/>
              </w:rPr>
              <w:t>2</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2F66B970" w14:textId="77777777" w:rsidR="00E519FD" w:rsidRPr="0054731E" w:rsidRDefault="00E519FD" w:rsidP="00E519FD">
            <w:pPr>
              <w:jc w:val="both"/>
              <w:rPr>
                <w:rFonts w:ascii="Times New Roman" w:hAnsi="Times New Roman" w:cs="Times New Roman"/>
                <w:b/>
                <w:bCs/>
                <w:sz w:val="24"/>
                <w:szCs w:val="24"/>
              </w:rPr>
            </w:pPr>
            <w:r w:rsidRPr="0054731E">
              <w:rPr>
                <w:rFonts w:ascii="Times New Roman" w:hAnsi="Times New Roman"/>
                <w:b/>
                <w:bCs/>
                <w:iCs/>
                <w:sz w:val="24"/>
                <w:szCs w:val="24"/>
              </w:rPr>
              <w:t>Умеет</w:t>
            </w:r>
            <w:r w:rsidRPr="0054731E">
              <w:rPr>
                <w:rFonts w:ascii="Times New Roman" w:hAnsi="Times New Roman"/>
                <w:bCs/>
                <w:iCs/>
                <w:sz w:val="24"/>
                <w:szCs w:val="24"/>
              </w:rPr>
              <w:t xml:space="preserve"> описывать значимость своей </w:t>
            </w:r>
            <w:r w:rsidRPr="0054731E">
              <w:rPr>
                <w:rFonts w:ascii="Times New Roman" w:hAnsi="Times New Roman"/>
                <w:bCs/>
                <w:sz w:val="24"/>
                <w:szCs w:val="24"/>
              </w:rPr>
              <w:t>специальности;</w:t>
            </w:r>
            <w:r w:rsidRPr="0054731E">
              <w:rPr>
                <w:rFonts w:ascii="Times New Roman" w:hAnsi="Times New Roman"/>
                <w:bCs/>
                <w:i/>
                <w:iCs/>
                <w:sz w:val="24"/>
                <w:szCs w:val="24"/>
              </w:rPr>
              <w:t xml:space="preserve"> </w:t>
            </w:r>
            <w:r w:rsidRPr="0054731E">
              <w:rPr>
                <w:rFonts w:ascii="Times New Roman" w:hAnsi="Times New Roman"/>
                <w:bCs/>
                <w:iCs/>
                <w:sz w:val="24"/>
                <w:szCs w:val="24"/>
              </w:rPr>
              <w:t>применять стандарты антикоррупционного поведения</w:t>
            </w:r>
          </w:p>
          <w:p w14:paraId="12E4D01D" w14:textId="77777777" w:rsidR="00E519FD" w:rsidRPr="0054731E" w:rsidRDefault="00E519FD" w:rsidP="00E519FD">
            <w:pPr>
              <w:jc w:val="both"/>
              <w:rPr>
                <w:rFonts w:ascii="Times New Roman" w:hAnsi="Times New Roman" w:cs="Times New Roman"/>
                <w:sz w:val="24"/>
                <w:szCs w:val="24"/>
              </w:rPr>
            </w:pPr>
            <w:r w:rsidRPr="0054731E">
              <w:rPr>
                <w:rFonts w:ascii="Times New Roman" w:hAnsi="Times New Roman"/>
                <w:b/>
                <w:bCs/>
                <w:iCs/>
                <w:sz w:val="24"/>
                <w:szCs w:val="24"/>
              </w:rPr>
              <w:t xml:space="preserve">Знает </w:t>
            </w:r>
            <w:r w:rsidRPr="0054731E">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6F109484" w14:textId="77777777" w:rsidR="00E519FD" w:rsidRPr="0054731E" w:rsidRDefault="00E519FD" w:rsidP="00E519FD">
            <w:pPr>
              <w:jc w:val="center"/>
              <w:rPr>
                <w:rFonts w:ascii="Times New Roman" w:hAnsi="Times New Roman" w:cs="Times New Roman"/>
                <w:sz w:val="24"/>
                <w:szCs w:val="24"/>
              </w:rPr>
            </w:pPr>
            <w:r w:rsidRPr="0054731E">
              <w:rPr>
                <w:rFonts w:ascii="Times New Roman" w:hAnsi="Times New Roman" w:cs="Times New Roman"/>
                <w:sz w:val="24"/>
                <w:szCs w:val="24"/>
              </w:rPr>
              <w:t>История России</w:t>
            </w:r>
          </w:p>
          <w:p w14:paraId="6A1E7DB1" w14:textId="77777777" w:rsidR="00E519FD" w:rsidRPr="0054731E" w:rsidRDefault="00E519FD" w:rsidP="0054731E">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EC8E550" w14:textId="77777777" w:rsidR="00E519FD" w:rsidRPr="0054731E" w:rsidRDefault="00E519FD" w:rsidP="00E519FD">
            <w:pPr>
              <w:jc w:val="center"/>
              <w:rPr>
                <w:rFonts w:ascii="Times New Roman" w:hAnsi="Times New Roman" w:cs="Times New Roman"/>
                <w:sz w:val="24"/>
                <w:szCs w:val="24"/>
              </w:rPr>
            </w:pPr>
            <w:r w:rsidRPr="0054731E">
              <w:rPr>
                <w:rFonts w:ascii="Times New Roman" w:hAnsi="Times New Roman" w:cs="Times New Roman"/>
                <w:sz w:val="24"/>
                <w:szCs w:val="24"/>
              </w:rPr>
              <w:t>4</w:t>
            </w:r>
          </w:p>
        </w:tc>
      </w:tr>
      <w:tr w:rsidR="00E519FD" w:rsidRPr="0054731E" w14:paraId="0CA9D4D9" w14:textId="77777777" w:rsidTr="00E519FD">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0B419508" w14:textId="77777777" w:rsidR="00E519FD" w:rsidRPr="0054731E" w:rsidRDefault="00E519FD" w:rsidP="0054731E">
            <w:pPr>
              <w:rPr>
                <w:rFonts w:ascii="Times New Roman" w:hAnsi="Times New Roman" w:cs="Times New Roman"/>
                <w:sz w:val="24"/>
                <w:szCs w:val="24"/>
              </w:rPr>
            </w:pPr>
            <w:r w:rsidRPr="0054731E">
              <w:rPr>
                <w:rFonts w:ascii="Times New Roman" w:hAnsi="Times New Roman" w:cs="Times New Roman"/>
                <w:sz w:val="24"/>
                <w:szCs w:val="24"/>
              </w:rPr>
              <w:t>Иностранный язык в профессиональной деятельности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FF159E" w14:textId="77777777" w:rsidR="00E519FD" w:rsidRPr="0054731E" w:rsidRDefault="00E519FD" w:rsidP="0054731E">
            <w:pPr>
              <w:jc w:val="center"/>
              <w:rPr>
                <w:rFonts w:ascii="Times New Roman" w:hAnsi="Times New Roman" w:cs="Times New Roman"/>
                <w:sz w:val="24"/>
                <w:szCs w:val="24"/>
              </w:rPr>
            </w:pPr>
            <w:r w:rsidRPr="0054731E">
              <w:rPr>
                <w:rFonts w:ascii="Times New Roman" w:hAnsi="Times New Roman" w:cs="Times New Roman"/>
                <w:sz w:val="24"/>
                <w:szCs w:val="24"/>
              </w:rPr>
              <w:t>3</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6DED33B3" w14:textId="77777777" w:rsidR="00E519FD" w:rsidRPr="0054731E" w:rsidRDefault="00E519FD" w:rsidP="00E519FD">
            <w:pPr>
              <w:jc w:val="both"/>
              <w:rPr>
                <w:rFonts w:ascii="Times New Roman" w:hAnsi="Times New Roman"/>
                <w:iCs/>
                <w:sz w:val="24"/>
                <w:szCs w:val="24"/>
              </w:rPr>
            </w:pPr>
            <w:r w:rsidRPr="0054731E">
              <w:rPr>
                <w:rFonts w:ascii="Times New Roman" w:hAnsi="Times New Roman"/>
                <w:b/>
                <w:bCs/>
                <w:iCs/>
                <w:sz w:val="24"/>
                <w:szCs w:val="24"/>
              </w:rPr>
              <w:t xml:space="preserve">Умеет </w:t>
            </w:r>
            <w:r w:rsidRPr="0054731E">
              <w:rPr>
                <w:rFonts w:ascii="Times New Roman" w:hAnsi="Times New Roman"/>
                <w:iCs/>
                <w:sz w:val="24"/>
                <w:szCs w:val="24"/>
              </w:rPr>
              <w:t xml:space="preserve">понимать общий смысл четко произнесенных высказываний на известные темы (профессиональные </w:t>
            </w:r>
            <w:r w:rsidRPr="0054731E">
              <w:rPr>
                <w:rFonts w:ascii="Times New Roman" w:hAnsi="Times New Roman"/>
                <w:iCs/>
                <w:sz w:val="24"/>
                <w:szCs w:val="24"/>
              </w:rPr>
              <w:br/>
              <w:t xml:space="preserve">и бытовые), понимать тексты на базовые профессиональные темы; участвовать в диалогах на знакомые общие </w:t>
            </w:r>
            <w:r w:rsidRPr="0054731E">
              <w:rPr>
                <w:rFonts w:ascii="Times New Roman" w:hAnsi="Times New Roman"/>
                <w:iCs/>
                <w:sz w:val="24"/>
                <w:szCs w:val="24"/>
              </w:rPr>
              <w:br/>
              <w:t xml:space="preserve">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w:t>
            </w:r>
            <w:r w:rsidRPr="0054731E">
              <w:rPr>
                <w:rFonts w:ascii="Times New Roman" w:hAnsi="Times New Roman"/>
                <w:iCs/>
                <w:sz w:val="24"/>
                <w:szCs w:val="24"/>
              </w:rPr>
              <w:br/>
              <w:t xml:space="preserve">и планируемые); писать простые связные сообщения </w:t>
            </w:r>
            <w:r w:rsidRPr="0054731E">
              <w:rPr>
                <w:rFonts w:ascii="Times New Roman" w:hAnsi="Times New Roman"/>
                <w:iCs/>
                <w:sz w:val="24"/>
                <w:szCs w:val="24"/>
              </w:rPr>
              <w:br/>
              <w:t>на знакомые или интересующие профессиональные темы.</w:t>
            </w:r>
          </w:p>
          <w:p w14:paraId="3FE54A0C" w14:textId="77777777" w:rsidR="00E519FD" w:rsidRPr="0054731E" w:rsidRDefault="00E519FD" w:rsidP="00E519FD">
            <w:pPr>
              <w:jc w:val="both"/>
              <w:rPr>
                <w:rFonts w:ascii="Times New Roman" w:hAnsi="Times New Roman" w:cs="Times New Roman"/>
                <w:sz w:val="24"/>
                <w:szCs w:val="24"/>
              </w:rPr>
            </w:pPr>
            <w:r w:rsidRPr="0054731E">
              <w:rPr>
                <w:rFonts w:ascii="Times New Roman" w:hAnsi="Times New Roman"/>
                <w:b/>
                <w:bCs/>
                <w:iCs/>
                <w:sz w:val="24"/>
                <w:szCs w:val="24"/>
              </w:rPr>
              <w:t xml:space="preserve">Знает </w:t>
            </w:r>
            <w:r w:rsidRPr="0054731E">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5A56771D" w14:textId="77777777" w:rsidR="00E519FD" w:rsidRPr="0054731E" w:rsidRDefault="00E519FD" w:rsidP="0054731E">
            <w:pPr>
              <w:rPr>
                <w:rFonts w:ascii="Times New Roman" w:hAnsi="Times New Roman" w:cs="Times New Roman"/>
                <w:sz w:val="24"/>
                <w:szCs w:val="24"/>
              </w:rPr>
            </w:pPr>
            <w:r w:rsidRPr="0054731E">
              <w:rPr>
                <w:rFonts w:ascii="Times New Roman" w:hAnsi="Times New Roman" w:cs="Times New Roman"/>
                <w:sz w:val="24"/>
                <w:szCs w:val="24"/>
              </w:rPr>
              <w:t>Иностранный язык</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2247BB0" w14:textId="77777777" w:rsidR="00E519FD" w:rsidRPr="0054731E" w:rsidRDefault="00E519FD" w:rsidP="00E519FD">
            <w:pPr>
              <w:jc w:val="center"/>
              <w:rPr>
                <w:rFonts w:ascii="Times New Roman" w:hAnsi="Times New Roman" w:cs="Times New Roman"/>
                <w:sz w:val="24"/>
                <w:szCs w:val="24"/>
              </w:rPr>
            </w:pPr>
            <w:r w:rsidRPr="0054731E">
              <w:rPr>
                <w:rFonts w:ascii="Times New Roman" w:hAnsi="Times New Roman" w:cs="Times New Roman"/>
                <w:sz w:val="24"/>
                <w:szCs w:val="24"/>
              </w:rPr>
              <w:t>6</w:t>
            </w:r>
          </w:p>
        </w:tc>
      </w:tr>
      <w:tr w:rsidR="00E519FD" w:rsidRPr="0054731E" w14:paraId="16EC0130" w14:textId="77777777" w:rsidTr="00E519FD">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6A574E5D" w14:textId="77777777" w:rsidR="00E519FD" w:rsidRPr="0054731E" w:rsidRDefault="00E519FD" w:rsidP="0054731E">
            <w:pPr>
              <w:rPr>
                <w:rFonts w:ascii="Times New Roman" w:hAnsi="Times New Roman" w:cs="Times New Roman"/>
                <w:sz w:val="24"/>
                <w:szCs w:val="24"/>
              </w:rPr>
            </w:pPr>
            <w:r w:rsidRPr="0054731E">
              <w:rPr>
                <w:rFonts w:ascii="Times New Roman" w:hAnsi="Times New Roman" w:cs="Times New Roman"/>
                <w:sz w:val="24"/>
                <w:szCs w:val="24"/>
              </w:rPr>
              <w:t>Безопасность жизнедеятельности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663534" w14:textId="77777777" w:rsidR="00E519FD" w:rsidRPr="0054731E" w:rsidRDefault="00E519FD" w:rsidP="0054731E">
            <w:pPr>
              <w:jc w:val="center"/>
              <w:rPr>
                <w:rFonts w:ascii="Times New Roman" w:hAnsi="Times New Roman" w:cs="Times New Roman"/>
                <w:sz w:val="24"/>
                <w:szCs w:val="24"/>
              </w:rPr>
            </w:pPr>
            <w:r w:rsidRPr="0054731E">
              <w:rPr>
                <w:rFonts w:ascii="Times New Roman" w:hAnsi="Times New Roman" w:cs="Times New Roman"/>
                <w:sz w:val="24"/>
                <w:szCs w:val="24"/>
              </w:rPr>
              <w:t>2</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1613E98E" w14:textId="77777777" w:rsidR="00E519FD" w:rsidRPr="0054731E" w:rsidRDefault="00E519FD" w:rsidP="000B6E6F">
            <w:pPr>
              <w:jc w:val="both"/>
              <w:rPr>
                <w:rFonts w:ascii="Times New Roman" w:hAnsi="Times New Roman"/>
                <w:bCs/>
                <w:sz w:val="24"/>
                <w:szCs w:val="24"/>
              </w:rPr>
            </w:pPr>
            <w:r w:rsidRPr="0054731E">
              <w:rPr>
                <w:rFonts w:ascii="Times New Roman" w:hAnsi="Times New Roman"/>
                <w:b/>
                <w:bCs/>
                <w:iCs/>
                <w:sz w:val="24"/>
                <w:szCs w:val="24"/>
              </w:rPr>
              <w:t xml:space="preserve">Умеет </w:t>
            </w:r>
            <w:r w:rsidRPr="0054731E">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54731E">
              <w:rPr>
                <w:rFonts w:ascii="Times New Roman" w:hAnsi="Times New Roman"/>
                <w:bCs/>
                <w:sz w:val="24"/>
                <w:szCs w:val="24"/>
              </w:rPr>
              <w:t>специальности,</w:t>
            </w:r>
            <w:r w:rsidRPr="0054731E">
              <w:t xml:space="preserve"> </w:t>
            </w:r>
            <w:r w:rsidRPr="0054731E">
              <w:rPr>
                <w:rFonts w:ascii="Times New Roman" w:hAnsi="Times New Roman"/>
                <w:bCs/>
                <w:sz w:val="24"/>
                <w:szCs w:val="24"/>
              </w:rPr>
              <w:lastRenderedPageBreak/>
              <w:t xml:space="preserve">осуществлять работу с соблюдением принципов бережливого производства; организовывать профессиональную деятельность с учетом знаний </w:t>
            </w:r>
            <w:r w:rsidRPr="0054731E">
              <w:rPr>
                <w:rFonts w:ascii="Times New Roman" w:hAnsi="Times New Roman"/>
                <w:bCs/>
                <w:sz w:val="24"/>
                <w:szCs w:val="24"/>
              </w:rPr>
              <w:br/>
              <w:t>об изменении климатических условий региона.</w:t>
            </w:r>
          </w:p>
          <w:p w14:paraId="14F3A203" w14:textId="77777777" w:rsidR="00E519FD" w:rsidRPr="0054731E" w:rsidRDefault="00E519FD" w:rsidP="008E5149">
            <w:pPr>
              <w:jc w:val="both"/>
              <w:rPr>
                <w:rFonts w:ascii="Times New Roman" w:hAnsi="Times New Roman" w:cs="Times New Roman"/>
                <w:sz w:val="24"/>
                <w:szCs w:val="24"/>
              </w:rPr>
            </w:pPr>
            <w:r w:rsidRPr="0054731E">
              <w:rPr>
                <w:rFonts w:ascii="Times New Roman" w:hAnsi="Times New Roman"/>
                <w:b/>
                <w:bCs/>
                <w:iCs/>
                <w:sz w:val="24"/>
                <w:szCs w:val="24"/>
              </w:rPr>
              <w:t xml:space="preserve">Знает </w:t>
            </w:r>
            <w:r w:rsidRPr="0054731E">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619B141F" w14:textId="77777777" w:rsidR="00E519FD" w:rsidRPr="0054731E" w:rsidRDefault="00E519FD" w:rsidP="0054731E">
            <w:pPr>
              <w:rPr>
                <w:rFonts w:ascii="Times New Roman" w:hAnsi="Times New Roman" w:cs="Times New Roman"/>
                <w:sz w:val="24"/>
                <w:szCs w:val="24"/>
              </w:rPr>
            </w:pPr>
            <w:r w:rsidRPr="0054731E">
              <w:rPr>
                <w:rFonts w:ascii="Times New Roman" w:hAnsi="Times New Roman" w:cs="Times New Roman"/>
                <w:sz w:val="24"/>
                <w:szCs w:val="24"/>
              </w:rPr>
              <w:lastRenderedPageBreak/>
              <w:t>Безопасность жизнедеятельности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55FCA99" w14:textId="77777777" w:rsidR="00E519FD" w:rsidRPr="0054731E" w:rsidRDefault="00E519FD" w:rsidP="00E519FD">
            <w:pPr>
              <w:jc w:val="center"/>
              <w:rPr>
                <w:rFonts w:ascii="Times New Roman" w:hAnsi="Times New Roman" w:cs="Times New Roman"/>
                <w:sz w:val="24"/>
                <w:szCs w:val="24"/>
              </w:rPr>
            </w:pPr>
            <w:r w:rsidRPr="0054731E">
              <w:rPr>
                <w:rFonts w:ascii="Times New Roman" w:hAnsi="Times New Roman" w:cs="Times New Roman"/>
                <w:sz w:val="24"/>
                <w:szCs w:val="24"/>
              </w:rPr>
              <w:t>2</w:t>
            </w:r>
          </w:p>
        </w:tc>
      </w:tr>
      <w:tr w:rsidR="00E519FD" w:rsidRPr="0054731E" w14:paraId="47E71351" w14:textId="77777777" w:rsidTr="00E519FD">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76F64B5A" w14:textId="77777777" w:rsidR="00E519FD" w:rsidRPr="0054731E" w:rsidRDefault="00E519FD" w:rsidP="0054731E">
            <w:pPr>
              <w:rPr>
                <w:rFonts w:ascii="Times New Roman" w:hAnsi="Times New Roman" w:cs="Times New Roman"/>
                <w:sz w:val="24"/>
                <w:szCs w:val="24"/>
              </w:rPr>
            </w:pPr>
            <w:r w:rsidRPr="0054731E">
              <w:rPr>
                <w:rFonts w:ascii="Times New Roman" w:hAnsi="Times New Roman" w:cs="Times New Roman"/>
                <w:sz w:val="24"/>
                <w:szCs w:val="24"/>
              </w:rPr>
              <w:t>Физическая культура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61B5AF62" w14:textId="77777777" w:rsidR="00E519FD" w:rsidRPr="0054731E" w:rsidRDefault="00E519FD" w:rsidP="0054731E">
            <w:pPr>
              <w:jc w:val="center"/>
              <w:rPr>
                <w:rFonts w:ascii="Times New Roman" w:hAnsi="Times New Roman" w:cs="Times New Roman"/>
                <w:sz w:val="24"/>
                <w:szCs w:val="24"/>
              </w:rPr>
            </w:pPr>
            <w:r w:rsidRPr="0054731E">
              <w:rPr>
                <w:rFonts w:ascii="Times New Roman" w:hAnsi="Times New Roman" w:cs="Times New Roman"/>
                <w:sz w:val="24"/>
                <w:szCs w:val="24"/>
              </w:rPr>
              <w:t>4</w:t>
            </w:r>
          </w:p>
          <w:p w14:paraId="12162DD4" w14:textId="77777777" w:rsidR="00E519FD" w:rsidRPr="0054731E" w:rsidRDefault="00E519FD" w:rsidP="0054731E">
            <w:pPr>
              <w:jc w:val="center"/>
              <w:rPr>
                <w:rFonts w:ascii="Times New Roman" w:hAnsi="Times New Roman" w:cs="Times New Roman"/>
                <w:sz w:val="24"/>
                <w:szCs w:val="24"/>
              </w:rPr>
            </w:pP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77E8CEB7" w14:textId="77777777" w:rsidR="00E519FD" w:rsidRPr="0054731E" w:rsidRDefault="00E519FD" w:rsidP="00E519FD">
            <w:pPr>
              <w:jc w:val="both"/>
              <w:rPr>
                <w:rFonts w:ascii="Times New Roman" w:hAnsi="Times New Roman"/>
                <w:sz w:val="24"/>
                <w:szCs w:val="24"/>
              </w:rPr>
            </w:pPr>
            <w:r w:rsidRPr="0054731E">
              <w:rPr>
                <w:rFonts w:ascii="Times New Roman" w:hAnsi="Times New Roman"/>
                <w:b/>
                <w:iCs/>
                <w:sz w:val="24"/>
                <w:szCs w:val="24"/>
              </w:rPr>
              <w:t xml:space="preserve">Умеет </w:t>
            </w:r>
            <w:r w:rsidRPr="0054731E">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w:t>
            </w:r>
            <w:r w:rsidRPr="0054731E">
              <w:rPr>
                <w:rFonts w:ascii="Times New Roman" w:hAnsi="Times New Roman"/>
                <w:iCs/>
                <w:sz w:val="24"/>
                <w:szCs w:val="24"/>
              </w:rPr>
              <w:br/>
              <w:t xml:space="preserve">в профессиональной деятельности; пользоваться средствами профилактики перенапряжения, характерными для </w:t>
            </w:r>
            <w:r w:rsidRPr="0054731E">
              <w:rPr>
                <w:rFonts w:ascii="Times New Roman" w:hAnsi="Times New Roman"/>
                <w:sz w:val="24"/>
                <w:szCs w:val="24"/>
              </w:rPr>
              <w:t>специальности.</w:t>
            </w:r>
          </w:p>
          <w:p w14:paraId="394F453B" w14:textId="77777777" w:rsidR="00E519FD" w:rsidRPr="0054731E" w:rsidRDefault="00E519FD" w:rsidP="00E519FD">
            <w:pPr>
              <w:jc w:val="both"/>
              <w:rPr>
                <w:rFonts w:ascii="Times New Roman" w:hAnsi="Times New Roman" w:cs="Times New Roman"/>
                <w:sz w:val="24"/>
                <w:szCs w:val="24"/>
              </w:rPr>
            </w:pPr>
            <w:r w:rsidRPr="0054731E">
              <w:rPr>
                <w:rFonts w:ascii="Times New Roman" w:hAnsi="Times New Roman"/>
                <w:b/>
                <w:iCs/>
                <w:sz w:val="24"/>
                <w:szCs w:val="24"/>
              </w:rPr>
              <w:t xml:space="preserve">Знает </w:t>
            </w:r>
            <w:r w:rsidRPr="0054731E">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54731E">
              <w:rPr>
                <w:rFonts w:ascii="Times New Roman" w:hAnsi="Times New Roman"/>
                <w:sz w:val="24"/>
                <w:szCs w:val="24"/>
              </w:rPr>
              <w:t>специальности;</w:t>
            </w:r>
            <w:r w:rsidRPr="0054731E">
              <w:rPr>
                <w:rFonts w:ascii="Times New Roman" w:hAnsi="Times New Roman"/>
                <w:iCs/>
                <w:sz w:val="24"/>
                <w:szCs w:val="24"/>
              </w:rPr>
              <w:t xml:space="preserve"> средства профилактики перенапряжения</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311FC0ED" w14:textId="77777777" w:rsidR="00E519FD" w:rsidRPr="0054731E" w:rsidRDefault="00E519FD" w:rsidP="00E519FD">
            <w:pPr>
              <w:jc w:val="center"/>
              <w:rPr>
                <w:rFonts w:ascii="Times New Roman" w:hAnsi="Times New Roman" w:cs="Times New Roman"/>
                <w:sz w:val="24"/>
                <w:szCs w:val="24"/>
              </w:rPr>
            </w:pPr>
            <w:r w:rsidRPr="0054731E">
              <w:rPr>
                <w:rFonts w:ascii="Times New Roman" w:hAnsi="Times New Roman" w:cs="Times New Roman"/>
                <w:sz w:val="24"/>
                <w:szCs w:val="24"/>
              </w:rPr>
              <w:t>Физическая культура и спорт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A390B6E" w14:textId="77777777" w:rsidR="00E519FD" w:rsidRPr="0054731E" w:rsidRDefault="00E519FD" w:rsidP="0054731E">
            <w:pPr>
              <w:jc w:val="center"/>
              <w:rPr>
                <w:rFonts w:ascii="Times New Roman" w:hAnsi="Times New Roman" w:cs="Times New Roman"/>
                <w:sz w:val="24"/>
                <w:szCs w:val="24"/>
              </w:rPr>
            </w:pPr>
            <w:r w:rsidRPr="0054731E">
              <w:rPr>
                <w:rFonts w:ascii="Times New Roman" w:hAnsi="Times New Roman" w:cs="Times New Roman"/>
                <w:sz w:val="24"/>
                <w:szCs w:val="24"/>
              </w:rPr>
              <w:t>4</w:t>
            </w:r>
          </w:p>
          <w:p w14:paraId="697851CD" w14:textId="77777777" w:rsidR="00E519FD" w:rsidRPr="0054731E" w:rsidRDefault="00E519FD" w:rsidP="0054731E">
            <w:pPr>
              <w:jc w:val="both"/>
              <w:rPr>
                <w:rFonts w:ascii="Times New Roman" w:hAnsi="Times New Roman" w:cs="Times New Roman"/>
                <w:b/>
                <w:bCs/>
                <w:sz w:val="24"/>
                <w:szCs w:val="24"/>
              </w:rPr>
            </w:pPr>
          </w:p>
        </w:tc>
      </w:tr>
      <w:tr w:rsidR="00E519FD" w:rsidRPr="0054731E" w14:paraId="4A062970" w14:textId="77777777" w:rsidTr="00E519FD">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06DCEF35" w14:textId="77777777" w:rsidR="00E519FD" w:rsidRPr="0054731E" w:rsidRDefault="00E519FD" w:rsidP="0054731E">
            <w:pPr>
              <w:rPr>
                <w:rFonts w:ascii="Times New Roman" w:hAnsi="Times New Roman" w:cs="Times New Roman"/>
                <w:sz w:val="24"/>
                <w:szCs w:val="24"/>
              </w:rPr>
            </w:pPr>
            <w:r w:rsidRPr="0054731E">
              <w:rPr>
                <w:rFonts w:ascii="Times New Roman" w:hAnsi="Times New Roman" w:cs="Times New Roman"/>
                <w:sz w:val="24"/>
                <w:szCs w:val="24"/>
              </w:rPr>
              <w:t>Основы финансовой грамотности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D1837E" w14:textId="77777777" w:rsidR="00E519FD" w:rsidRPr="0054731E" w:rsidRDefault="00E519FD" w:rsidP="0054731E">
            <w:pPr>
              <w:jc w:val="center"/>
              <w:rPr>
                <w:rFonts w:ascii="Times New Roman" w:hAnsi="Times New Roman" w:cs="Times New Roman"/>
                <w:sz w:val="24"/>
                <w:szCs w:val="24"/>
              </w:rPr>
            </w:pPr>
            <w:r w:rsidRPr="0054731E">
              <w:rPr>
                <w:rFonts w:ascii="Times New Roman" w:hAnsi="Times New Roman" w:cs="Times New Roman"/>
                <w:sz w:val="24"/>
                <w:szCs w:val="24"/>
              </w:rPr>
              <w:t>1</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54AE5E4D" w14:textId="77777777" w:rsidR="00E519FD" w:rsidRPr="0054731E" w:rsidRDefault="00E519FD" w:rsidP="000B6E6F">
            <w:pPr>
              <w:jc w:val="both"/>
              <w:rPr>
                <w:rFonts w:ascii="Times New Roman" w:hAnsi="Times New Roman"/>
                <w:iCs/>
                <w:sz w:val="24"/>
                <w:szCs w:val="24"/>
              </w:rPr>
            </w:pPr>
            <w:r w:rsidRPr="0054731E">
              <w:rPr>
                <w:rFonts w:ascii="Times New Roman" w:hAnsi="Times New Roman"/>
                <w:b/>
                <w:bCs/>
                <w:iCs/>
                <w:sz w:val="24"/>
                <w:szCs w:val="24"/>
              </w:rPr>
              <w:t xml:space="preserve">Умеет </w:t>
            </w:r>
            <w:r w:rsidRPr="0054731E">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54731E">
              <w:rPr>
                <w:rFonts w:ascii="Times New Roman" w:hAnsi="Times New Roman"/>
                <w:sz w:val="24"/>
                <w:szCs w:val="24"/>
              </w:rPr>
              <w:t xml:space="preserve">применять современную научную профессиональную терминологию; определять и выстраивать траектории профессионального развития и самообразования; </w:t>
            </w:r>
            <w:r w:rsidRPr="0054731E">
              <w:rPr>
                <w:rFonts w:ascii="Times New Roman" w:hAnsi="Times New Roman"/>
                <w:bCs/>
                <w:sz w:val="24"/>
                <w:szCs w:val="24"/>
              </w:rPr>
              <w:t xml:space="preserve">выявлять достоинства </w:t>
            </w:r>
            <w:r w:rsidR="00F612B5">
              <w:rPr>
                <w:rFonts w:ascii="Times New Roman" w:hAnsi="Times New Roman"/>
                <w:bCs/>
                <w:sz w:val="24"/>
                <w:szCs w:val="24"/>
              </w:rPr>
              <w:br/>
            </w:r>
            <w:r w:rsidRPr="0054731E">
              <w:rPr>
                <w:rFonts w:ascii="Times New Roman" w:hAnsi="Times New Roman"/>
                <w:bCs/>
                <w:sz w:val="24"/>
                <w:szCs w:val="24"/>
              </w:rPr>
              <w:t xml:space="preserve">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54731E">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p w14:paraId="40648E88" w14:textId="77777777" w:rsidR="00E519FD" w:rsidRPr="0054731E" w:rsidRDefault="00E519FD" w:rsidP="00E519FD">
            <w:pPr>
              <w:jc w:val="both"/>
              <w:rPr>
                <w:rFonts w:ascii="Times New Roman" w:hAnsi="Times New Roman" w:cs="Times New Roman"/>
                <w:sz w:val="24"/>
                <w:szCs w:val="24"/>
              </w:rPr>
            </w:pPr>
            <w:r w:rsidRPr="0054731E">
              <w:rPr>
                <w:rFonts w:ascii="Times New Roman" w:hAnsi="Times New Roman"/>
                <w:b/>
                <w:bCs/>
                <w:iCs/>
                <w:sz w:val="24"/>
                <w:szCs w:val="24"/>
              </w:rPr>
              <w:lastRenderedPageBreak/>
              <w:t xml:space="preserve">Знает </w:t>
            </w:r>
            <w:r w:rsidRPr="0054731E">
              <w:rPr>
                <w:rFonts w:ascii="Times New Roman" w:hAnsi="Times New Roman"/>
                <w:bCs/>
                <w:iCs/>
                <w:sz w:val="24"/>
                <w:szCs w:val="24"/>
              </w:rPr>
              <w:t xml:space="preserve">содержание актуальной нормативно-правовой документации; современную научную и профессиональную терминологию; возможные траектории профессионального развития и самообразования; </w:t>
            </w:r>
            <w:r w:rsidRPr="0054731E">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6CBCDA16" w14:textId="77777777" w:rsidR="00E519FD" w:rsidRPr="0054731E" w:rsidRDefault="00E519FD" w:rsidP="00E519FD">
            <w:pPr>
              <w:jc w:val="center"/>
              <w:rPr>
                <w:rFonts w:ascii="Times New Roman" w:hAnsi="Times New Roman" w:cs="Times New Roman"/>
                <w:sz w:val="24"/>
                <w:szCs w:val="24"/>
              </w:rPr>
            </w:pPr>
            <w:r w:rsidRPr="0054731E">
              <w:rPr>
                <w:rFonts w:ascii="Times New Roman" w:hAnsi="Times New Roman" w:cs="Times New Roman"/>
                <w:sz w:val="24"/>
                <w:szCs w:val="24"/>
              </w:rPr>
              <w:lastRenderedPageBreak/>
              <w:t>Финансово-экономический практикум</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07604D" w14:textId="77777777" w:rsidR="00E519FD" w:rsidRPr="0054731E" w:rsidRDefault="00E519FD" w:rsidP="00E519FD">
            <w:pPr>
              <w:jc w:val="center"/>
              <w:rPr>
                <w:rFonts w:ascii="Times New Roman" w:hAnsi="Times New Roman" w:cs="Times New Roman"/>
                <w:sz w:val="24"/>
                <w:szCs w:val="24"/>
              </w:rPr>
            </w:pPr>
            <w:r w:rsidRPr="0054731E">
              <w:rPr>
                <w:rFonts w:ascii="Times New Roman" w:hAnsi="Times New Roman" w:cs="Times New Roman"/>
                <w:sz w:val="24"/>
                <w:szCs w:val="24"/>
              </w:rPr>
              <w:t>2</w:t>
            </w:r>
          </w:p>
        </w:tc>
      </w:tr>
      <w:tr w:rsidR="00E519FD" w:rsidRPr="0054731E" w14:paraId="1C2EC1AD" w14:textId="77777777" w:rsidTr="00F2596C">
        <w:tc>
          <w:tcPr>
            <w:tcW w:w="14567" w:type="dxa"/>
            <w:gridSpan w:val="6"/>
            <w:tcBorders>
              <w:top w:val="single" w:sz="4" w:space="0" w:color="auto"/>
              <w:left w:val="single" w:sz="4" w:space="0" w:color="auto"/>
              <w:bottom w:val="single" w:sz="4" w:space="0" w:color="auto"/>
              <w:right w:val="single" w:sz="4" w:space="0" w:color="auto"/>
            </w:tcBorders>
            <w:shd w:val="clear" w:color="auto" w:fill="FFFFFF"/>
          </w:tcPr>
          <w:p w14:paraId="697081C1" w14:textId="77777777" w:rsidR="00E519FD" w:rsidRPr="0054731E" w:rsidRDefault="00E519FD" w:rsidP="0054731E">
            <w:pPr>
              <w:jc w:val="center"/>
              <w:rPr>
                <w:rFonts w:ascii="Times New Roman" w:hAnsi="Times New Roman" w:cs="Times New Roman"/>
                <w:b/>
                <w:sz w:val="24"/>
                <w:szCs w:val="24"/>
              </w:rPr>
            </w:pPr>
            <w:r w:rsidRPr="0054731E">
              <w:rPr>
                <w:rFonts w:ascii="Times New Roman" w:hAnsi="Times New Roman" w:cs="Times New Roman"/>
                <w:b/>
                <w:sz w:val="24"/>
                <w:szCs w:val="24"/>
              </w:rPr>
              <w:t>ОБЩЕПРОФЕССИОНАЛЬНЫЙ ЦИКЛ</w:t>
            </w:r>
          </w:p>
        </w:tc>
      </w:tr>
      <w:tr w:rsidR="00E519FD" w:rsidRPr="0054731E" w14:paraId="387928FD" w14:textId="77777777" w:rsidTr="00E519FD">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48C8C74A" w14:textId="77777777" w:rsidR="00E519FD" w:rsidRPr="0054731E" w:rsidRDefault="00E519FD" w:rsidP="0054731E">
            <w:pPr>
              <w:rPr>
                <w:rFonts w:ascii="Times New Roman" w:hAnsi="Times New Roman" w:cs="Times New Roman"/>
                <w:sz w:val="24"/>
                <w:szCs w:val="24"/>
              </w:rPr>
            </w:pPr>
            <w:r w:rsidRPr="0054731E">
              <w:rPr>
                <w:rFonts w:ascii="Times New Roman" w:hAnsi="Times New Roman" w:cs="Times New Roman"/>
                <w:sz w:val="24"/>
                <w:szCs w:val="24"/>
              </w:rPr>
              <w:t>Основы педагогики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92399F" w14:textId="77777777" w:rsidR="00E519FD" w:rsidRPr="0054731E" w:rsidRDefault="00E519FD" w:rsidP="0054731E">
            <w:pPr>
              <w:jc w:val="center"/>
              <w:rPr>
                <w:rFonts w:ascii="Times New Roman" w:hAnsi="Times New Roman" w:cs="Times New Roman"/>
                <w:sz w:val="24"/>
                <w:szCs w:val="24"/>
              </w:rPr>
            </w:pPr>
            <w:r w:rsidRPr="0054731E">
              <w:rPr>
                <w:rFonts w:ascii="Times New Roman" w:hAnsi="Times New Roman" w:cs="Times New Roman"/>
                <w:sz w:val="24"/>
                <w:szCs w:val="24"/>
              </w:rPr>
              <w:t>2</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59B97D80" w14:textId="77777777" w:rsidR="00E519FD" w:rsidRPr="0054731E" w:rsidRDefault="00E519FD" w:rsidP="00E519FD">
            <w:pPr>
              <w:jc w:val="both"/>
              <w:rPr>
                <w:rFonts w:ascii="Times New Roman" w:hAnsi="Times New Roman" w:cs="Times New Roman"/>
                <w:b/>
                <w:bCs/>
                <w:sz w:val="24"/>
                <w:szCs w:val="24"/>
              </w:rPr>
            </w:pPr>
            <w:r w:rsidRPr="0054731E">
              <w:rPr>
                <w:rFonts w:ascii="Times New Roman" w:hAnsi="Times New Roman" w:cs="Times New Roman"/>
                <w:b/>
                <w:bCs/>
                <w:sz w:val="24"/>
                <w:szCs w:val="24"/>
              </w:rPr>
              <w:t xml:space="preserve">Умеет </w:t>
            </w:r>
            <w:r w:rsidRPr="0054731E">
              <w:rPr>
                <w:rFonts w:ascii="Times New Roman" w:hAnsi="Times New Roman" w:cs="Times New Roman"/>
                <w:sz w:val="24"/>
                <w:szCs w:val="24"/>
              </w:rPr>
              <w:t>ставить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детей, сохраняя при этом баланс предметной и метапредметной составляющей их содержания.</w:t>
            </w:r>
          </w:p>
          <w:p w14:paraId="3C107131" w14:textId="77777777" w:rsidR="00E519FD" w:rsidRPr="0054731E" w:rsidRDefault="00E519FD" w:rsidP="00E519FD">
            <w:pPr>
              <w:jc w:val="both"/>
              <w:rPr>
                <w:rFonts w:ascii="Times New Roman" w:hAnsi="Times New Roman" w:cs="Times New Roman"/>
                <w:sz w:val="24"/>
                <w:szCs w:val="24"/>
              </w:rPr>
            </w:pPr>
            <w:r w:rsidRPr="0054731E">
              <w:rPr>
                <w:rFonts w:ascii="Times New Roman" w:hAnsi="Times New Roman" w:cs="Times New Roman"/>
                <w:b/>
                <w:bCs/>
                <w:sz w:val="24"/>
                <w:szCs w:val="24"/>
              </w:rPr>
              <w:t xml:space="preserve">Знает </w:t>
            </w:r>
            <w:r w:rsidRPr="0054731E">
              <w:rPr>
                <w:rFonts w:ascii="Times New Roman" w:hAnsi="Times New Roman" w:cs="Times New Roman"/>
                <w:sz w:val="24"/>
                <w:szCs w:val="24"/>
              </w:rPr>
              <w:t>основные и актуальные для современной системы образования теории обучения, воспитания; федеральные государственные образовательные стандарты и содержание примерных основных образовательных программ; дидактические основы, используемые в учебно-воспитательном процессе образовательных технологий.</w:t>
            </w:r>
          </w:p>
          <w:p w14:paraId="5DD32889" w14:textId="77777777" w:rsidR="00E519FD" w:rsidRPr="0054731E" w:rsidRDefault="00E519FD" w:rsidP="00E519FD">
            <w:pPr>
              <w:jc w:val="both"/>
              <w:rPr>
                <w:rFonts w:ascii="Times New Roman" w:hAnsi="Times New Roman" w:cs="Times New Roman"/>
                <w:sz w:val="24"/>
                <w:szCs w:val="24"/>
              </w:rPr>
            </w:pPr>
            <w:r w:rsidRPr="0054731E">
              <w:rPr>
                <w:rFonts w:ascii="Times New Roman" w:hAnsi="Times New Roman" w:cs="Times New Roman"/>
                <w:b/>
                <w:bCs/>
                <w:sz w:val="24"/>
                <w:szCs w:val="24"/>
              </w:rPr>
              <w:t xml:space="preserve">Владеет </w:t>
            </w:r>
            <w:r w:rsidRPr="0054731E">
              <w:rPr>
                <w:rFonts w:ascii="Times New Roman" w:hAnsi="Times New Roman" w:cs="Times New Roman"/>
                <w:sz w:val="24"/>
                <w:szCs w:val="24"/>
              </w:rPr>
              <w:t>способами планирования, организации и контроля образовательной деятельности</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08C6F168" w14:textId="77777777" w:rsidR="00E519FD" w:rsidRPr="0054731E" w:rsidRDefault="00E519FD" w:rsidP="00E519FD">
            <w:pPr>
              <w:jc w:val="center"/>
              <w:rPr>
                <w:rFonts w:ascii="Times New Roman" w:hAnsi="Times New Roman" w:cs="Times New Roman"/>
                <w:sz w:val="24"/>
                <w:szCs w:val="24"/>
              </w:rPr>
            </w:pPr>
            <w:r w:rsidRPr="0054731E">
              <w:rPr>
                <w:rFonts w:ascii="Times New Roman" w:hAnsi="Times New Roman" w:cs="Times New Roman"/>
                <w:sz w:val="24"/>
                <w:szCs w:val="24"/>
              </w:rPr>
              <w:t>Педагогика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327C9E5" w14:textId="77777777" w:rsidR="00E519FD" w:rsidRPr="0054731E" w:rsidRDefault="00E519FD" w:rsidP="00E519FD">
            <w:pPr>
              <w:jc w:val="center"/>
              <w:rPr>
                <w:rFonts w:ascii="Times New Roman" w:hAnsi="Times New Roman" w:cs="Times New Roman"/>
                <w:b/>
                <w:bCs/>
                <w:sz w:val="24"/>
                <w:szCs w:val="24"/>
              </w:rPr>
            </w:pPr>
            <w:r w:rsidRPr="0054731E">
              <w:rPr>
                <w:rFonts w:ascii="Times New Roman" w:hAnsi="Times New Roman" w:cs="Times New Roman"/>
                <w:sz w:val="24"/>
                <w:szCs w:val="24"/>
              </w:rPr>
              <w:t>7</w:t>
            </w:r>
          </w:p>
        </w:tc>
      </w:tr>
      <w:tr w:rsidR="00E519FD" w:rsidRPr="0054731E" w14:paraId="697273E4" w14:textId="77777777" w:rsidTr="00E519FD">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1B2640BD" w14:textId="77777777" w:rsidR="00E519FD" w:rsidRPr="0054731E" w:rsidRDefault="00E519FD" w:rsidP="0054731E">
            <w:pPr>
              <w:rPr>
                <w:rFonts w:ascii="Times New Roman" w:hAnsi="Times New Roman" w:cs="Times New Roman"/>
                <w:bCs/>
                <w:sz w:val="24"/>
                <w:szCs w:val="24"/>
              </w:rPr>
            </w:pPr>
            <w:r w:rsidRPr="0054731E">
              <w:rPr>
                <w:rFonts w:ascii="Times New Roman" w:hAnsi="Times New Roman" w:cs="Times New Roman"/>
                <w:bCs/>
                <w:sz w:val="24"/>
                <w:szCs w:val="24"/>
              </w:rPr>
              <w:t>Основы психологии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258E496F" w14:textId="77777777" w:rsidR="00E519FD" w:rsidRPr="0054731E" w:rsidRDefault="00E519FD" w:rsidP="0054731E">
            <w:pPr>
              <w:jc w:val="center"/>
              <w:rPr>
                <w:rFonts w:ascii="Times New Roman" w:hAnsi="Times New Roman" w:cs="Times New Roman"/>
                <w:bCs/>
                <w:sz w:val="24"/>
                <w:szCs w:val="24"/>
              </w:rPr>
            </w:pPr>
            <w:r w:rsidRPr="0054731E">
              <w:rPr>
                <w:rFonts w:ascii="Times New Roman" w:hAnsi="Times New Roman" w:cs="Times New Roman"/>
                <w:bCs/>
                <w:sz w:val="24"/>
                <w:szCs w:val="24"/>
              </w:rPr>
              <w:t>2</w:t>
            </w:r>
          </w:p>
          <w:p w14:paraId="5EA3F8B2" w14:textId="77777777" w:rsidR="00E519FD" w:rsidRPr="0054731E" w:rsidRDefault="00E519FD" w:rsidP="0054731E">
            <w:pPr>
              <w:jc w:val="center"/>
              <w:rPr>
                <w:rFonts w:ascii="Times New Roman" w:hAnsi="Times New Roman" w:cs="Times New Roman"/>
                <w:sz w:val="24"/>
                <w:szCs w:val="24"/>
              </w:rPr>
            </w:pP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5388A88B" w14:textId="77777777" w:rsidR="00E519FD" w:rsidRPr="0054731E" w:rsidRDefault="00E519FD" w:rsidP="000B6E6F">
            <w:pPr>
              <w:jc w:val="both"/>
              <w:rPr>
                <w:rFonts w:ascii="Times New Roman" w:hAnsi="Times New Roman" w:cs="Times New Roman"/>
                <w:b/>
                <w:bCs/>
                <w:sz w:val="24"/>
                <w:szCs w:val="24"/>
              </w:rPr>
            </w:pPr>
            <w:r w:rsidRPr="0054731E">
              <w:rPr>
                <w:rFonts w:ascii="Times New Roman" w:hAnsi="Times New Roman" w:cs="Times New Roman"/>
                <w:b/>
                <w:bCs/>
                <w:sz w:val="24"/>
                <w:szCs w:val="24"/>
              </w:rPr>
              <w:t xml:space="preserve">Умеет </w:t>
            </w:r>
            <w:r w:rsidRPr="0054731E">
              <w:rPr>
                <w:rFonts w:ascii="Times New Roman" w:hAnsi="Times New Roman" w:cs="Times New Roman"/>
                <w:sz w:val="24"/>
                <w:szCs w:val="24"/>
              </w:rPr>
              <w:t>использовать в практике своей работы психологические подходы: культурно-исторический, деятельностный и развивающий.</w:t>
            </w:r>
          </w:p>
          <w:p w14:paraId="3CB6BB35" w14:textId="77777777" w:rsidR="00E519FD" w:rsidRPr="0054731E" w:rsidRDefault="00E519FD" w:rsidP="000B6E6F">
            <w:pPr>
              <w:jc w:val="both"/>
              <w:rPr>
                <w:rFonts w:ascii="Times New Roman" w:hAnsi="Times New Roman" w:cs="Times New Roman"/>
                <w:b/>
                <w:bCs/>
                <w:sz w:val="24"/>
                <w:szCs w:val="24"/>
              </w:rPr>
            </w:pPr>
            <w:r w:rsidRPr="0054731E">
              <w:rPr>
                <w:rFonts w:ascii="Times New Roman" w:hAnsi="Times New Roman" w:cs="Times New Roman"/>
                <w:b/>
                <w:bCs/>
                <w:sz w:val="24"/>
                <w:szCs w:val="24"/>
              </w:rPr>
              <w:t xml:space="preserve">Знает </w:t>
            </w:r>
            <w:r w:rsidRPr="0054731E">
              <w:rPr>
                <w:rFonts w:ascii="Times New Roman" w:hAnsi="Times New Roman" w:cs="Times New Roman"/>
                <w:sz w:val="24"/>
                <w:szCs w:val="24"/>
              </w:rPr>
              <w:t>законы развития личности и проявления личностных свойств, психологические законы периодизации и кризисов развития.</w:t>
            </w:r>
          </w:p>
          <w:p w14:paraId="4938AA82" w14:textId="77777777" w:rsidR="00E519FD" w:rsidRPr="0054731E" w:rsidRDefault="00E519FD" w:rsidP="00E519FD">
            <w:pPr>
              <w:jc w:val="both"/>
              <w:rPr>
                <w:rFonts w:ascii="Times New Roman" w:hAnsi="Times New Roman" w:cs="Times New Roman"/>
                <w:sz w:val="24"/>
                <w:szCs w:val="24"/>
              </w:rPr>
            </w:pPr>
            <w:r w:rsidRPr="0054731E">
              <w:rPr>
                <w:rFonts w:ascii="Times New Roman" w:hAnsi="Times New Roman" w:cs="Times New Roman"/>
                <w:b/>
                <w:bCs/>
                <w:sz w:val="24"/>
                <w:szCs w:val="24"/>
              </w:rPr>
              <w:t xml:space="preserve">Владеет </w:t>
            </w:r>
            <w:r w:rsidRPr="0054731E">
              <w:rPr>
                <w:rFonts w:ascii="Times New Roman" w:hAnsi="Times New Roman" w:cs="Times New Roman"/>
                <w:sz w:val="24"/>
                <w:szCs w:val="24"/>
              </w:rPr>
              <w:t>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1DF2174B" w14:textId="77777777" w:rsidR="00E519FD" w:rsidRPr="0054731E" w:rsidRDefault="00E519FD" w:rsidP="00E519FD">
            <w:pPr>
              <w:jc w:val="center"/>
              <w:rPr>
                <w:rFonts w:ascii="Times New Roman" w:hAnsi="Times New Roman" w:cs="Times New Roman"/>
                <w:sz w:val="24"/>
                <w:szCs w:val="24"/>
              </w:rPr>
            </w:pPr>
            <w:r w:rsidRPr="0054731E">
              <w:rPr>
                <w:rFonts w:ascii="Times New Roman" w:hAnsi="Times New Roman" w:cs="Times New Roman"/>
                <w:sz w:val="24"/>
                <w:szCs w:val="24"/>
              </w:rPr>
              <w:t>Психология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B745875" w14:textId="77777777" w:rsidR="00E519FD" w:rsidRPr="0054731E" w:rsidRDefault="00E519FD" w:rsidP="00E519FD">
            <w:pPr>
              <w:jc w:val="center"/>
              <w:rPr>
                <w:rFonts w:ascii="Times New Roman" w:hAnsi="Times New Roman" w:cs="Times New Roman"/>
                <w:b/>
                <w:bCs/>
                <w:sz w:val="24"/>
                <w:szCs w:val="24"/>
              </w:rPr>
            </w:pPr>
            <w:r w:rsidRPr="0054731E">
              <w:rPr>
                <w:rFonts w:ascii="Times New Roman" w:hAnsi="Times New Roman" w:cs="Times New Roman"/>
                <w:sz w:val="24"/>
                <w:szCs w:val="24"/>
              </w:rPr>
              <w:t>7</w:t>
            </w:r>
          </w:p>
        </w:tc>
      </w:tr>
      <w:tr w:rsidR="00E519FD" w:rsidRPr="0054731E" w14:paraId="3F85EED4" w14:textId="77777777" w:rsidTr="00E519FD">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66D4E78A" w14:textId="77777777" w:rsidR="00E519FD" w:rsidRPr="0054731E" w:rsidRDefault="00E519FD" w:rsidP="0054731E">
            <w:pPr>
              <w:rPr>
                <w:rFonts w:ascii="Times New Roman" w:hAnsi="Times New Roman" w:cs="Times New Roman"/>
                <w:sz w:val="24"/>
                <w:szCs w:val="24"/>
              </w:rPr>
            </w:pPr>
            <w:r w:rsidRPr="0054731E">
              <w:rPr>
                <w:rFonts w:ascii="Times New Roman" w:hAnsi="Times New Roman" w:cs="Times New Roman"/>
                <w:sz w:val="24"/>
                <w:szCs w:val="24"/>
              </w:rPr>
              <w:t xml:space="preserve">Основы обучения лиц с особыми </w:t>
            </w:r>
            <w:r w:rsidRPr="0054731E">
              <w:rPr>
                <w:rFonts w:ascii="Times New Roman" w:hAnsi="Times New Roman" w:cs="Times New Roman"/>
                <w:sz w:val="24"/>
                <w:szCs w:val="24"/>
              </w:rPr>
              <w:lastRenderedPageBreak/>
              <w:t>образовательными потребностями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10C380B0" w14:textId="77777777" w:rsidR="00E519FD" w:rsidRPr="0054731E" w:rsidRDefault="00E519FD" w:rsidP="0054731E">
            <w:pPr>
              <w:jc w:val="center"/>
              <w:rPr>
                <w:rFonts w:ascii="Times New Roman" w:hAnsi="Times New Roman" w:cs="Times New Roman"/>
                <w:sz w:val="24"/>
                <w:szCs w:val="24"/>
              </w:rPr>
            </w:pPr>
            <w:r w:rsidRPr="0054731E">
              <w:rPr>
                <w:rFonts w:ascii="Times New Roman" w:hAnsi="Times New Roman" w:cs="Times New Roman"/>
                <w:sz w:val="24"/>
                <w:szCs w:val="24"/>
              </w:rPr>
              <w:lastRenderedPageBreak/>
              <w:t>1</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372C9477" w14:textId="77777777" w:rsidR="00E519FD" w:rsidRPr="0054731E" w:rsidRDefault="00E519FD" w:rsidP="00E519FD">
            <w:pPr>
              <w:jc w:val="both"/>
              <w:rPr>
                <w:rFonts w:ascii="Times New Roman" w:hAnsi="Times New Roman" w:cs="Times New Roman"/>
                <w:sz w:val="24"/>
                <w:szCs w:val="24"/>
              </w:rPr>
            </w:pPr>
            <w:r w:rsidRPr="0054731E">
              <w:rPr>
                <w:rFonts w:ascii="Times New Roman" w:hAnsi="Times New Roman" w:cs="Times New Roman"/>
                <w:b/>
                <w:bCs/>
                <w:sz w:val="24"/>
                <w:szCs w:val="24"/>
              </w:rPr>
              <w:t>Умеет</w:t>
            </w:r>
            <w:r w:rsidRPr="0054731E">
              <w:rPr>
                <w:rFonts w:ascii="Times New Roman" w:hAnsi="Times New Roman" w:cs="Times New Roman"/>
                <w:sz w:val="24"/>
                <w:szCs w:val="24"/>
              </w:rPr>
              <w:t xml:space="preserve"> оценивать образовательные результаты: формируемые в преподаваемом предмете предметные </w:t>
            </w:r>
            <w:r w:rsidRPr="0054731E">
              <w:rPr>
                <w:rFonts w:ascii="Times New Roman" w:hAnsi="Times New Roman" w:cs="Times New Roman"/>
                <w:sz w:val="24"/>
                <w:szCs w:val="24"/>
              </w:rPr>
              <w:br/>
              <w:t xml:space="preserve">и метапредметные компетенции, а также осуществлять </w:t>
            </w:r>
            <w:r w:rsidRPr="0054731E">
              <w:rPr>
                <w:rFonts w:ascii="Times New Roman" w:hAnsi="Times New Roman" w:cs="Times New Roman"/>
                <w:sz w:val="24"/>
                <w:szCs w:val="24"/>
              </w:rPr>
              <w:lastRenderedPageBreak/>
              <w:t>(совместно с психологом) мониторинг личностных характеристик.</w:t>
            </w:r>
          </w:p>
          <w:p w14:paraId="4448595F" w14:textId="77777777" w:rsidR="00E519FD" w:rsidRPr="0054731E" w:rsidRDefault="00E519FD" w:rsidP="00E519FD">
            <w:pPr>
              <w:jc w:val="both"/>
              <w:rPr>
                <w:rFonts w:ascii="Times New Roman" w:hAnsi="Times New Roman" w:cs="Times New Roman"/>
                <w:sz w:val="24"/>
                <w:szCs w:val="24"/>
              </w:rPr>
            </w:pPr>
            <w:r w:rsidRPr="0054731E">
              <w:rPr>
                <w:rFonts w:ascii="Times New Roman" w:hAnsi="Times New Roman" w:cs="Times New Roman"/>
                <w:b/>
                <w:bCs/>
                <w:sz w:val="24"/>
                <w:szCs w:val="24"/>
              </w:rPr>
              <w:t>Знает</w:t>
            </w:r>
            <w:r w:rsidRPr="0054731E">
              <w:rPr>
                <w:rFonts w:ascii="Times New Roman" w:hAnsi="Times New Roman" w:cs="Times New Roman"/>
                <w:sz w:val="24"/>
                <w:szCs w:val="24"/>
              </w:rPr>
              <w:t xml:space="preserve"> педагогические закономерности организации образовательного процесса; законы развития личности </w:t>
            </w:r>
            <w:r w:rsidRPr="0054731E">
              <w:rPr>
                <w:rFonts w:ascii="Times New Roman" w:hAnsi="Times New Roman" w:cs="Times New Roman"/>
                <w:sz w:val="24"/>
                <w:szCs w:val="24"/>
              </w:rPr>
              <w:br/>
              <w:t>и проявления личностных свойств, психологические законы периодизации и кризисов развития; теорию и технологии учета возрастных особенностей обучающихся.</w:t>
            </w:r>
          </w:p>
          <w:p w14:paraId="26995792" w14:textId="77777777" w:rsidR="00E519FD" w:rsidRPr="0054731E" w:rsidRDefault="00E519FD" w:rsidP="00E519FD">
            <w:pPr>
              <w:jc w:val="both"/>
              <w:rPr>
                <w:rFonts w:ascii="Times New Roman" w:hAnsi="Times New Roman" w:cs="Times New Roman"/>
                <w:sz w:val="24"/>
                <w:szCs w:val="24"/>
              </w:rPr>
            </w:pPr>
            <w:r w:rsidRPr="0054731E">
              <w:rPr>
                <w:rFonts w:ascii="Times New Roman" w:hAnsi="Times New Roman" w:cs="Times New Roman"/>
                <w:b/>
                <w:bCs/>
                <w:sz w:val="24"/>
                <w:szCs w:val="24"/>
              </w:rPr>
              <w:t>Владеет</w:t>
            </w:r>
            <w:r w:rsidRPr="0054731E">
              <w:rPr>
                <w:rFonts w:ascii="Times New Roman" w:hAnsi="Times New Roman" w:cs="Times New Roman"/>
                <w:sz w:val="24"/>
                <w:szCs w:val="24"/>
              </w:rPr>
              <w:t xml:space="preserve"> стандартизированными методами психодиагностики личностных характеристик и возрастных особенностей обучающихся</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63C14F82" w14:textId="77777777" w:rsidR="00E519FD" w:rsidRPr="0054731E" w:rsidRDefault="00E519FD" w:rsidP="00E519FD">
            <w:pPr>
              <w:jc w:val="center"/>
              <w:rPr>
                <w:rFonts w:ascii="Times New Roman" w:hAnsi="Times New Roman" w:cs="Times New Roman"/>
                <w:sz w:val="24"/>
                <w:szCs w:val="24"/>
              </w:rPr>
            </w:pPr>
            <w:r w:rsidRPr="0054731E">
              <w:rPr>
                <w:rFonts w:ascii="Times New Roman" w:hAnsi="Times New Roman" w:cs="Times New Roman"/>
                <w:sz w:val="24"/>
                <w:szCs w:val="24"/>
              </w:rPr>
              <w:lastRenderedPageBreak/>
              <w:t xml:space="preserve">Обучение лиц с ОВЗ и особыми </w:t>
            </w:r>
            <w:r w:rsidRPr="0054731E">
              <w:rPr>
                <w:rFonts w:ascii="Times New Roman" w:hAnsi="Times New Roman" w:cs="Times New Roman"/>
                <w:sz w:val="24"/>
                <w:szCs w:val="24"/>
              </w:rPr>
              <w:lastRenderedPageBreak/>
              <w:t>образовательными потребностями</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A141568" w14:textId="77777777" w:rsidR="00E519FD" w:rsidRPr="0054731E" w:rsidRDefault="00E519FD" w:rsidP="00E519FD">
            <w:pPr>
              <w:jc w:val="center"/>
              <w:rPr>
                <w:rFonts w:ascii="Times New Roman" w:hAnsi="Times New Roman" w:cs="Times New Roman"/>
                <w:sz w:val="24"/>
                <w:szCs w:val="24"/>
              </w:rPr>
            </w:pPr>
            <w:r w:rsidRPr="0054731E">
              <w:rPr>
                <w:rFonts w:ascii="Times New Roman" w:hAnsi="Times New Roman" w:cs="Times New Roman"/>
                <w:sz w:val="24"/>
                <w:szCs w:val="24"/>
              </w:rPr>
              <w:lastRenderedPageBreak/>
              <w:t>2</w:t>
            </w:r>
          </w:p>
        </w:tc>
      </w:tr>
      <w:tr w:rsidR="00E519FD" w:rsidRPr="0054731E" w14:paraId="22A060F9" w14:textId="77777777" w:rsidTr="00E519FD">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10280FC3" w14:textId="77777777" w:rsidR="00E519FD" w:rsidRPr="0054731E" w:rsidRDefault="00E519FD" w:rsidP="0054731E">
            <w:pPr>
              <w:rPr>
                <w:rFonts w:ascii="Times New Roman" w:hAnsi="Times New Roman" w:cs="Times New Roman"/>
                <w:sz w:val="24"/>
                <w:szCs w:val="24"/>
              </w:rPr>
            </w:pPr>
            <w:r w:rsidRPr="0054731E">
              <w:rPr>
                <w:rFonts w:ascii="Times New Roman" w:hAnsi="Times New Roman" w:cs="Times New Roman"/>
                <w:sz w:val="24"/>
                <w:szCs w:val="24"/>
              </w:rPr>
              <w:t>Русский язык и культура профессиональной коммуникации педагога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F17006" w14:textId="77777777" w:rsidR="00E519FD" w:rsidRPr="0054731E" w:rsidRDefault="00E519FD" w:rsidP="0054731E">
            <w:pPr>
              <w:jc w:val="center"/>
              <w:rPr>
                <w:rFonts w:ascii="Times New Roman" w:hAnsi="Times New Roman" w:cs="Times New Roman"/>
                <w:sz w:val="24"/>
                <w:szCs w:val="24"/>
              </w:rPr>
            </w:pPr>
            <w:r w:rsidRPr="0054731E">
              <w:rPr>
                <w:rFonts w:ascii="Times New Roman" w:hAnsi="Times New Roman" w:cs="Times New Roman"/>
                <w:sz w:val="24"/>
                <w:szCs w:val="24"/>
              </w:rPr>
              <w:t>1</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28637B42" w14:textId="77777777" w:rsidR="00E519FD" w:rsidRPr="0054731E" w:rsidRDefault="00E519FD" w:rsidP="00E519FD">
            <w:pPr>
              <w:jc w:val="both"/>
              <w:rPr>
                <w:rFonts w:ascii="Times New Roman" w:hAnsi="Times New Roman" w:cs="Times New Roman"/>
                <w:sz w:val="24"/>
                <w:szCs w:val="24"/>
              </w:rPr>
            </w:pPr>
            <w:r w:rsidRPr="0054731E">
              <w:rPr>
                <w:rFonts w:ascii="Times New Roman" w:hAnsi="Times New Roman" w:cs="Times New Roman"/>
                <w:b/>
                <w:bCs/>
                <w:sz w:val="24"/>
                <w:szCs w:val="24"/>
              </w:rPr>
              <w:t>Умеет</w:t>
            </w:r>
            <w:r w:rsidRPr="0054731E">
              <w:rPr>
                <w:rFonts w:ascii="Times New Roman" w:hAnsi="Times New Roman" w:cs="Times New Roman"/>
                <w:sz w:val="24"/>
                <w:szCs w:val="24"/>
              </w:rPr>
              <w:t xml:space="preserve"> ясно, четко, последовательно и обоснованно излагать мысль, используя вербальные и невербальные способы коммуникации; следовать этическим правилам, нормам и принципам в межличностном общении, соблюдать языковые нормы русского языка как государственного языка России.</w:t>
            </w:r>
          </w:p>
          <w:p w14:paraId="0B7C6E2B" w14:textId="77777777" w:rsidR="00E519FD" w:rsidRPr="0054731E" w:rsidRDefault="00E519FD" w:rsidP="00E519FD">
            <w:pPr>
              <w:jc w:val="both"/>
              <w:rPr>
                <w:rFonts w:ascii="Times New Roman" w:hAnsi="Times New Roman" w:cs="Times New Roman"/>
                <w:sz w:val="24"/>
                <w:szCs w:val="24"/>
              </w:rPr>
            </w:pPr>
            <w:r w:rsidRPr="0054731E">
              <w:rPr>
                <w:rFonts w:ascii="Times New Roman" w:hAnsi="Times New Roman" w:cs="Times New Roman"/>
                <w:b/>
                <w:bCs/>
                <w:sz w:val="24"/>
                <w:szCs w:val="24"/>
              </w:rPr>
              <w:t>Знает</w:t>
            </w:r>
            <w:r w:rsidRPr="0054731E">
              <w:rPr>
                <w:rFonts w:ascii="Times New Roman" w:hAnsi="Times New Roman" w:cs="Times New Roman"/>
                <w:sz w:val="24"/>
                <w:szCs w:val="24"/>
              </w:rPr>
              <w:t xml:space="preserve"> основы теории устной и письменной коммуникации </w:t>
            </w:r>
            <w:r w:rsidR="00F612B5">
              <w:rPr>
                <w:rFonts w:ascii="Times New Roman" w:hAnsi="Times New Roman" w:cs="Times New Roman"/>
                <w:sz w:val="24"/>
                <w:szCs w:val="24"/>
              </w:rPr>
              <w:br/>
            </w:r>
            <w:r w:rsidRPr="0054731E">
              <w:rPr>
                <w:rFonts w:ascii="Times New Roman" w:hAnsi="Times New Roman" w:cs="Times New Roman"/>
                <w:sz w:val="24"/>
                <w:szCs w:val="24"/>
              </w:rPr>
              <w:t>в различных сферах общения, правила речевого поведения этические правила, нормы и принципы межличностного</w:t>
            </w:r>
            <w:r>
              <w:rPr>
                <w:rFonts w:ascii="Times New Roman" w:hAnsi="Times New Roman" w:cs="Times New Roman"/>
                <w:sz w:val="24"/>
                <w:szCs w:val="24"/>
              </w:rPr>
              <w:t xml:space="preserve"> </w:t>
            </w:r>
            <w:r w:rsidRPr="0054731E">
              <w:rPr>
                <w:rFonts w:ascii="Times New Roman" w:hAnsi="Times New Roman" w:cs="Times New Roman"/>
                <w:sz w:val="24"/>
                <w:szCs w:val="24"/>
              </w:rPr>
              <w:t xml:space="preserve">и межкультурного общения, в том числе в </w:t>
            </w:r>
            <w:proofErr w:type="spellStart"/>
            <w:r w:rsidRPr="0054731E">
              <w:rPr>
                <w:rFonts w:ascii="Times New Roman" w:hAnsi="Times New Roman" w:cs="Times New Roman"/>
                <w:sz w:val="24"/>
                <w:szCs w:val="24"/>
              </w:rPr>
              <w:t>билингвальной</w:t>
            </w:r>
            <w:proofErr w:type="spellEnd"/>
            <w:r w:rsidRPr="0054731E">
              <w:rPr>
                <w:rFonts w:ascii="Times New Roman" w:hAnsi="Times New Roman" w:cs="Times New Roman"/>
                <w:sz w:val="24"/>
                <w:szCs w:val="24"/>
              </w:rPr>
              <w:t xml:space="preserve"> образовательной среде. </w:t>
            </w:r>
          </w:p>
          <w:p w14:paraId="3F9B1D45" w14:textId="77777777" w:rsidR="00E519FD" w:rsidRPr="0054731E" w:rsidRDefault="00E519FD" w:rsidP="00E519FD">
            <w:pPr>
              <w:jc w:val="both"/>
              <w:rPr>
                <w:rFonts w:ascii="Times New Roman" w:hAnsi="Times New Roman" w:cs="Times New Roman"/>
                <w:sz w:val="24"/>
                <w:szCs w:val="24"/>
              </w:rPr>
            </w:pPr>
            <w:r w:rsidRPr="0054731E">
              <w:rPr>
                <w:rFonts w:ascii="Times New Roman" w:hAnsi="Times New Roman" w:cs="Times New Roman"/>
                <w:b/>
                <w:bCs/>
                <w:sz w:val="24"/>
                <w:szCs w:val="24"/>
              </w:rPr>
              <w:t>Владеет</w:t>
            </w:r>
            <w:r w:rsidRPr="0054731E">
              <w:rPr>
                <w:rFonts w:ascii="Times New Roman" w:hAnsi="Times New Roman" w:cs="Times New Roman"/>
                <w:sz w:val="24"/>
                <w:szCs w:val="24"/>
              </w:rPr>
              <w:t xml:space="preserve"> русским языком как государственным языком</w:t>
            </w:r>
            <w:r>
              <w:rPr>
                <w:rFonts w:ascii="Times New Roman" w:hAnsi="Times New Roman" w:cs="Times New Roman"/>
                <w:sz w:val="24"/>
                <w:szCs w:val="24"/>
              </w:rPr>
              <w:t xml:space="preserve"> </w:t>
            </w:r>
            <w:r w:rsidRPr="0054731E">
              <w:rPr>
                <w:rFonts w:ascii="Times New Roman" w:hAnsi="Times New Roman" w:cs="Times New Roman"/>
                <w:sz w:val="24"/>
                <w:szCs w:val="24"/>
              </w:rPr>
              <w:t xml:space="preserve">и языком межнационального общения, навыками использования вербальных и невербальных способов коммуникации на государственном языке с учетом особенностей и различий социального и культурного контекста, особенностей образовательной среды (в том числе </w:t>
            </w:r>
            <w:proofErr w:type="spellStart"/>
            <w:r w:rsidRPr="0054731E">
              <w:rPr>
                <w:rFonts w:ascii="Times New Roman" w:hAnsi="Times New Roman" w:cs="Times New Roman"/>
                <w:sz w:val="24"/>
                <w:szCs w:val="24"/>
              </w:rPr>
              <w:t>билингвальной</w:t>
            </w:r>
            <w:proofErr w:type="spellEnd"/>
            <w:r w:rsidRPr="0054731E">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3CBEBC01" w14:textId="77777777" w:rsidR="00E519FD" w:rsidRPr="0054731E" w:rsidRDefault="00E519FD" w:rsidP="00E519FD">
            <w:pPr>
              <w:jc w:val="center"/>
              <w:rPr>
                <w:rFonts w:ascii="Times New Roman" w:hAnsi="Times New Roman" w:cs="Times New Roman"/>
                <w:sz w:val="24"/>
                <w:szCs w:val="24"/>
              </w:rPr>
            </w:pPr>
            <w:r w:rsidRPr="0054731E">
              <w:rPr>
                <w:rFonts w:ascii="Times New Roman" w:hAnsi="Times New Roman" w:cs="Times New Roman"/>
                <w:sz w:val="24"/>
                <w:szCs w:val="24"/>
              </w:rPr>
              <w:t>Речевые практики/Русский язык и культура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C3F4754" w14:textId="77777777" w:rsidR="00E519FD" w:rsidRPr="0054731E" w:rsidRDefault="00E519FD" w:rsidP="00E519FD">
            <w:pPr>
              <w:jc w:val="center"/>
              <w:rPr>
                <w:rFonts w:ascii="Times New Roman" w:hAnsi="Times New Roman" w:cs="Times New Roman"/>
                <w:sz w:val="24"/>
                <w:szCs w:val="24"/>
              </w:rPr>
            </w:pPr>
            <w:r w:rsidRPr="0054731E">
              <w:rPr>
                <w:rFonts w:ascii="Times New Roman" w:hAnsi="Times New Roman" w:cs="Times New Roman"/>
                <w:sz w:val="24"/>
                <w:szCs w:val="24"/>
              </w:rPr>
              <w:t>3</w:t>
            </w:r>
          </w:p>
        </w:tc>
      </w:tr>
      <w:tr w:rsidR="00E519FD" w:rsidRPr="0054731E" w14:paraId="217B6847" w14:textId="77777777" w:rsidTr="00E519FD">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7DB4E2E1" w14:textId="77777777" w:rsidR="00E519FD" w:rsidRPr="0054731E" w:rsidRDefault="00E519FD" w:rsidP="0054731E">
            <w:pPr>
              <w:rPr>
                <w:rFonts w:ascii="Times New Roman" w:hAnsi="Times New Roman" w:cs="Times New Roman"/>
                <w:sz w:val="24"/>
                <w:szCs w:val="24"/>
              </w:rPr>
            </w:pPr>
            <w:r w:rsidRPr="0054731E">
              <w:rPr>
                <w:rFonts w:ascii="Times New Roman" w:hAnsi="Times New Roman" w:cs="Times New Roman"/>
                <w:sz w:val="24"/>
                <w:szCs w:val="24"/>
              </w:rPr>
              <w:t>Возрастная анатомия, физиология и гигиена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70DB4F" w14:textId="77777777" w:rsidR="00E519FD" w:rsidRPr="0054731E" w:rsidRDefault="00E519FD" w:rsidP="0054731E">
            <w:pPr>
              <w:jc w:val="center"/>
              <w:rPr>
                <w:rFonts w:ascii="Times New Roman" w:hAnsi="Times New Roman" w:cs="Times New Roman"/>
                <w:sz w:val="24"/>
                <w:szCs w:val="24"/>
              </w:rPr>
            </w:pPr>
            <w:r w:rsidRPr="0054731E">
              <w:rPr>
                <w:rFonts w:ascii="Times New Roman" w:hAnsi="Times New Roman" w:cs="Times New Roman"/>
                <w:sz w:val="24"/>
                <w:szCs w:val="24"/>
              </w:rPr>
              <w:t>2</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479A2C0F" w14:textId="77777777" w:rsidR="00E519FD" w:rsidRPr="0054731E" w:rsidRDefault="00E519FD" w:rsidP="000B6E6F">
            <w:pPr>
              <w:jc w:val="both"/>
              <w:rPr>
                <w:rFonts w:ascii="Times New Roman" w:hAnsi="Times New Roman" w:cs="Times New Roman"/>
                <w:sz w:val="24"/>
                <w:szCs w:val="24"/>
              </w:rPr>
            </w:pPr>
            <w:r w:rsidRPr="0054731E">
              <w:rPr>
                <w:rFonts w:ascii="Times New Roman" w:hAnsi="Times New Roman" w:cs="Times New Roman"/>
                <w:b/>
                <w:bCs/>
                <w:sz w:val="24"/>
                <w:szCs w:val="24"/>
              </w:rPr>
              <w:t>Умеет</w:t>
            </w:r>
            <w:r w:rsidRPr="0054731E">
              <w:rPr>
                <w:rFonts w:ascii="Times New Roman" w:hAnsi="Times New Roman" w:cs="Times New Roman"/>
                <w:sz w:val="24"/>
                <w:szCs w:val="24"/>
              </w:rPr>
              <w:t xml:space="preserve"> организовывать учебную и воспитательную деятельность с учетом санитарно-гигиенических требований в образовательном процессе, половозрастных и индивидуальных особенностей.</w:t>
            </w:r>
          </w:p>
          <w:p w14:paraId="0099046F" w14:textId="77777777" w:rsidR="00E519FD" w:rsidRPr="0054731E" w:rsidRDefault="00E519FD" w:rsidP="000B6E6F">
            <w:pPr>
              <w:jc w:val="both"/>
              <w:rPr>
                <w:rFonts w:ascii="Times New Roman" w:hAnsi="Times New Roman" w:cs="Times New Roman"/>
                <w:sz w:val="24"/>
                <w:szCs w:val="24"/>
              </w:rPr>
            </w:pPr>
            <w:r w:rsidRPr="0054731E">
              <w:rPr>
                <w:rFonts w:ascii="Times New Roman" w:hAnsi="Times New Roman" w:cs="Times New Roman"/>
                <w:b/>
                <w:bCs/>
                <w:sz w:val="24"/>
                <w:szCs w:val="24"/>
              </w:rPr>
              <w:t>Знает</w:t>
            </w:r>
            <w:r w:rsidRPr="0054731E">
              <w:rPr>
                <w:rFonts w:ascii="Times New Roman" w:hAnsi="Times New Roman" w:cs="Times New Roman"/>
                <w:sz w:val="24"/>
                <w:szCs w:val="24"/>
              </w:rPr>
              <w:t xml:space="preserve"> основные закономерности возрастного развития, стадии и кризисы развития и социализации личности; индикаторы, индивидуальные особенности траекторий </w:t>
            </w:r>
            <w:r w:rsidRPr="0054731E">
              <w:rPr>
                <w:rFonts w:ascii="Times New Roman" w:hAnsi="Times New Roman" w:cs="Times New Roman"/>
                <w:sz w:val="24"/>
                <w:szCs w:val="24"/>
              </w:rPr>
              <w:lastRenderedPageBreak/>
              <w:t>жизни и их возможные девиации, приемы их диагностики; возрастную анатомию, физиологию, гигиену детей.</w:t>
            </w:r>
          </w:p>
          <w:p w14:paraId="094BC6A8" w14:textId="77777777" w:rsidR="00E519FD" w:rsidRPr="0054731E" w:rsidRDefault="00E519FD" w:rsidP="00F612B5">
            <w:pPr>
              <w:jc w:val="both"/>
              <w:rPr>
                <w:rFonts w:ascii="Times New Roman" w:hAnsi="Times New Roman" w:cs="Times New Roman"/>
                <w:sz w:val="24"/>
                <w:szCs w:val="24"/>
              </w:rPr>
            </w:pPr>
            <w:r w:rsidRPr="0054731E">
              <w:rPr>
                <w:rFonts w:ascii="Times New Roman" w:hAnsi="Times New Roman" w:cs="Times New Roman"/>
                <w:b/>
                <w:bCs/>
                <w:sz w:val="24"/>
                <w:szCs w:val="24"/>
              </w:rPr>
              <w:t>Владеет</w:t>
            </w:r>
            <w:r w:rsidRPr="0054731E">
              <w:rPr>
                <w:rFonts w:ascii="Times New Roman" w:hAnsi="Times New Roman" w:cs="Times New Roman"/>
                <w:sz w:val="24"/>
                <w:szCs w:val="24"/>
              </w:rPr>
              <w:t xml:space="preserve"> способами учета возрастных особенностей </w:t>
            </w:r>
            <w:r w:rsidRPr="0054731E">
              <w:rPr>
                <w:rFonts w:ascii="Times New Roman" w:hAnsi="Times New Roman" w:cs="Times New Roman"/>
                <w:sz w:val="24"/>
                <w:szCs w:val="24"/>
              </w:rPr>
              <w:br/>
              <w:t>и санитарно-гигиенических требований в образовательном процессе</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3B10D494" w14:textId="77777777" w:rsidR="00E519FD" w:rsidRPr="0054731E" w:rsidRDefault="00E519FD" w:rsidP="0054731E">
            <w:pPr>
              <w:rPr>
                <w:rFonts w:ascii="Times New Roman" w:hAnsi="Times New Roman" w:cs="Times New Roman"/>
                <w:sz w:val="24"/>
                <w:szCs w:val="24"/>
              </w:rPr>
            </w:pPr>
            <w:r w:rsidRPr="0054731E">
              <w:rPr>
                <w:rFonts w:ascii="Times New Roman" w:hAnsi="Times New Roman" w:cs="Times New Roman"/>
                <w:sz w:val="24"/>
                <w:szCs w:val="24"/>
              </w:rPr>
              <w:lastRenderedPageBreak/>
              <w:t>Возрастная анатомия, физиология и культура здоровья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FB803EE" w14:textId="77777777" w:rsidR="00E519FD" w:rsidRPr="0054731E" w:rsidRDefault="00E519FD" w:rsidP="0054731E">
            <w:pPr>
              <w:jc w:val="both"/>
              <w:rPr>
                <w:rFonts w:ascii="Times New Roman" w:hAnsi="Times New Roman" w:cs="Times New Roman"/>
                <w:sz w:val="24"/>
                <w:szCs w:val="24"/>
              </w:rPr>
            </w:pPr>
            <w:r w:rsidRPr="0054731E">
              <w:rPr>
                <w:rFonts w:ascii="Times New Roman" w:hAnsi="Times New Roman" w:cs="Times New Roman"/>
                <w:sz w:val="24"/>
                <w:szCs w:val="24"/>
              </w:rPr>
              <w:t>2</w:t>
            </w:r>
          </w:p>
        </w:tc>
      </w:tr>
      <w:tr w:rsidR="00E519FD" w:rsidRPr="0054731E" w14:paraId="530DD164" w14:textId="77777777" w:rsidTr="00E519FD">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165C22B8" w14:textId="77777777" w:rsidR="00E519FD" w:rsidRPr="0054731E" w:rsidRDefault="00E519FD" w:rsidP="0054731E">
            <w:pPr>
              <w:rPr>
                <w:rFonts w:ascii="Times New Roman" w:hAnsi="Times New Roman" w:cs="Times New Roman"/>
                <w:sz w:val="24"/>
                <w:szCs w:val="24"/>
              </w:rPr>
            </w:pPr>
            <w:r w:rsidRPr="0054731E">
              <w:rPr>
                <w:rFonts w:ascii="Times New Roman" w:hAnsi="Times New Roman" w:cs="Times New Roman"/>
                <w:sz w:val="24"/>
                <w:szCs w:val="24"/>
              </w:rPr>
              <w:t>Проектная и исследовательская деятельность в профессиональной сфере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ACA5CA" w14:textId="77777777" w:rsidR="00E519FD" w:rsidRPr="0054731E" w:rsidRDefault="00E519FD" w:rsidP="0054731E">
            <w:pPr>
              <w:jc w:val="center"/>
              <w:rPr>
                <w:rFonts w:ascii="Times New Roman" w:hAnsi="Times New Roman" w:cs="Times New Roman"/>
                <w:sz w:val="24"/>
                <w:szCs w:val="24"/>
              </w:rPr>
            </w:pPr>
            <w:r w:rsidRPr="0054731E">
              <w:rPr>
                <w:rFonts w:ascii="Times New Roman" w:hAnsi="Times New Roman" w:cs="Times New Roman"/>
                <w:sz w:val="24"/>
                <w:szCs w:val="24"/>
              </w:rPr>
              <w:t>1</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65611205" w14:textId="77777777" w:rsidR="00E519FD" w:rsidRPr="0054731E" w:rsidRDefault="00E519FD" w:rsidP="00E519FD">
            <w:pPr>
              <w:jc w:val="both"/>
              <w:rPr>
                <w:rFonts w:ascii="Times New Roman" w:hAnsi="Times New Roman" w:cs="Times New Roman"/>
                <w:sz w:val="24"/>
                <w:szCs w:val="24"/>
              </w:rPr>
            </w:pPr>
            <w:r w:rsidRPr="0054731E">
              <w:rPr>
                <w:rFonts w:ascii="Times New Roman" w:hAnsi="Times New Roman" w:cs="Times New Roman"/>
                <w:b/>
                <w:bCs/>
                <w:sz w:val="24"/>
                <w:szCs w:val="24"/>
              </w:rPr>
              <w:t xml:space="preserve">Умеет </w:t>
            </w:r>
            <w:r w:rsidRPr="0054731E">
              <w:rPr>
                <w:rFonts w:ascii="Times New Roman" w:hAnsi="Times New Roman" w:cs="Times New Roman"/>
                <w:sz w:val="24"/>
                <w:szCs w:val="24"/>
              </w:rPr>
              <w:t xml:space="preserve">объективно оценивать знания обучающихся </w:t>
            </w:r>
            <w:r w:rsidRPr="0054731E">
              <w:rPr>
                <w:rFonts w:ascii="Times New Roman" w:hAnsi="Times New Roman" w:cs="Times New Roman"/>
                <w:sz w:val="24"/>
                <w:szCs w:val="24"/>
              </w:rPr>
              <w:br/>
              <w:t xml:space="preserve">на основе тестирования и других методов контроля </w:t>
            </w:r>
            <w:r w:rsidRPr="0054731E">
              <w:rPr>
                <w:rFonts w:ascii="Times New Roman" w:hAnsi="Times New Roman" w:cs="Times New Roman"/>
                <w:sz w:val="24"/>
                <w:szCs w:val="24"/>
              </w:rPr>
              <w:br/>
              <w:t xml:space="preserve">в соответствии с реальными учебными возможностями детей; разрабатывать (осваивать) и применять современные психолого-педагогические технологии, основанные </w:t>
            </w:r>
            <w:r w:rsidRPr="0054731E">
              <w:rPr>
                <w:rFonts w:ascii="Times New Roman" w:hAnsi="Times New Roman" w:cs="Times New Roman"/>
                <w:sz w:val="24"/>
                <w:szCs w:val="24"/>
              </w:rPr>
              <w:br/>
              <w:t xml:space="preserve">на знании законов развития личности и поведения </w:t>
            </w:r>
            <w:r w:rsidRPr="0054731E">
              <w:rPr>
                <w:rFonts w:ascii="Times New Roman" w:hAnsi="Times New Roman" w:cs="Times New Roman"/>
                <w:sz w:val="24"/>
                <w:szCs w:val="24"/>
              </w:rPr>
              <w:br/>
              <w:t>в реальной и виртуальной среде.</w:t>
            </w:r>
          </w:p>
          <w:p w14:paraId="57FD2946" w14:textId="77777777" w:rsidR="00E519FD" w:rsidRPr="0054731E" w:rsidRDefault="00E519FD" w:rsidP="00E519FD">
            <w:pPr>
              <w:jc w:val="both"/>
              <w:rPr>
                <w:rFonts w:ascii="Times New Roman" w:hAnsi="Times New Roman" w:cs="Times New Roman"/>
                <w:sz w:val="24"/>
                <w:szCs w:val="24"/>
              </w:rPr>
            </w:pPr>
            <w:r w:rsidRPr="0054731E">
              <w:rPr>
                <w:rFonts w:ascii="Times New Roman" w:hAnsi="Times New Roman" w:cs="Times New Roman"/>
                <w:b/>
                <w:bCs/>
                <w:sz w:val="24"/>
                <w:szCs w:val="24"/>
              </w:rPr>
              <w:t>Знает</w:t>
            </w:r>
            <w:r w:rsidRPr="0054731E">
              <w:rPr>
                <w:rFonts w:ascii="Times New Roman" w:hAnsi="Times New Roman" w:cs="Times New Roman"/>
                <w:sz w:val="24"/>
                <w:szCs w:val="24"/>
              </w:rPr>
              <w:t xml:space="preserve"> формы и методы обучения, в том числе выходящие </w:t>
            </w:r>
            <w:r w:rsidRPr="0054731E">
              <w:rPr>
                <w:rFonts w:ascii="Times New Roman" w:hAnsi="Times New Roman" w:cs="Times New Roman"/>
                <w:sz w:val="24"/>
                <w:szCs w:val="24"/>
              </w:rPr>
              <w:br/>
              <w:t>за рамки учебных занятий: проектная деятельность, лабораторные эксперименты, полевая практика и т.п.</w:t>
            </w:r>
          </w:p>
          <w:p w14:paraId="26254C01" w14:textId="77777777" w:rsidR="00E519FD" w:rsidRPr="0054731E" w:rsidRDefault="00E519FD" w:rsidP="00E519FD">
            <w:pPr>
              <w:jc w:val="both"/>
              <w:rPr>
                <w:rFonts w:ascii="Times New Roman" w:hAnsi="Times New Roman" w:cs="Times New Roman"/>
                <w:sz w:val="24"/>
                <w:szCs w:val="24"/>
              </w:rPr>
            </w:pPr>
            <w:r w:rsidRPr="0054731E">
              <w:rPr>
                <w:rFonts w:ascii="Times New Roman" w:hAnsi="Times New Roman" w:cs="Times New Roman"/>
                <w:b/>
                <w:bCs/>
                <w:sz w:val="24"/>
                <w:szCs w:val="24"/>
              </w:rPr>
              <w:t>Владеет</w:t>
            </w:r>
            <w:r w:rsidRPr="0054731E">
              <w:rPr>
                <w:rFonts w:ascii="Times New Roman" w:hAnsi="Times New Roman" w:cs="Times New Roman"/>
                <w:sz w:val="24"/>
                <w:szCs w:val="24"/>
              </w:rPr>
              <w:t xml:space="preserve"> специальными подходами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7FE19994" w14:textId="77777777" w:rsidR="00E519FD" w:rsidRDefault="00E519FD" w:rsidP="00E519FD">
            <w:pPr>
              <w:jc w:val="center"/>
              <w:rPr>
                <w:rFonts w:ascii="Times New Roman" w:hAnsi="Times New Roman" w:cs="Times New Roman"/>
                <w:sz w:val="24"/>
                <w:szCs w:val="24"/>
              </w:rPr>
            </w:pPr>
            <w:r w:rsidRPr="0054731E">
              <w:rPr>
                <w:rFonts w:ascii="Times New Roman" w:hAnsi="Times New Roman" w:cs="Times New Roman"/>
                <w:sz w:val="24"/>
                <w:szCs w:val="24"/>
              </w:rPr>
              <w:t>Методы исследовательской/</w:t>
            </w:r>
          </w:p>
          <w:p w14:paraId="0CCDAD18" w14:textId="77777777" w:rsidR="00E519FD" w:rsidRPr="0054731E" w:rsidRDefault="00E519FD" w:rsidP="00E519FD">
            <w:pPr>
              <w:jc w:val="center"/>
              <w:rPr>
                <w:rFonts w:ascii="Times New Roman" w:hAnsi="Times New Roman" w:cs="Times New Roman"/>
                <w:sz w:val="24"/>
                <w:szCs w:val="24"/>
              </w:rPr>
            </w:pPr>
            <w:r w:rsidRPr="0054731E">
              <w:rPr>
                <w:rFonts w:ascii="Times New Roman" w:hAnsi="Times New Roman" w:cs="Times New Roman"/>
                <w:sz w:val="24"/>
                <w:szCs w:val="24"/>
              </w:rPr>
              <w:t>проектной деятельности</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9761B9A" w14:textId="77777777" w:rsidR="00E519FD" w:rsidRPr="0054731E" w:rsidRDefault="00E519FD" w:rsidP="00E519FD">
            <w:pPr>
              <w:jc w:val="center"/>
              <w:rPr>
                <w:rFonts w:ascii="Times New Roman" w:hAnsi="Times New Roman" w:cs="Times New Roman"/>
                <w:sz w:val="24"/>
                <w:szCs w:val="24"/>
              </w:rPr>
            </w:pPr>
            <w:r w:rsidRPr="0054731E">
              <w:rPr>
                <w:rFonts w:ascii="Times New Roman" w:hAnsi="Times New Roman" w:cs="Times New Roman"/>
                <w:sz w:val="24"/>
                <w:szCs w:val="24"/>
              </w:rPr>
              <w:t>3</w:t>
            </w:r>
          </w:p>
        </w:tc>
      </w:tr>
      <w:tr w:rsidR="00E519FD" w:rsidRPr="0054731E" w14:paraId="6C47A87A" w14:textId="77777777" w:rsidTr="00E519FD">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5426B920" w14:textId="75D8A838" w:rsidR="00E519FD" w:rsidRPr="0054731E" w:rsidRDefault="00E519FD" w:rsidP="0054731E">
            <w:pPr>
              <w:shd w:val="clear" w:color="auto" w:fill="FFFFFF"/>
              <w:rPr>
                <w:rFonts w:ascii="Times New Roman" w:hAnsi="Times New Roman" w:cs="Times New Roman"/>
                <w:sz w:val="24"/>
                <w:szCs w:val="24"/>
              </w:rPr>
            </w:pPr>
            <w:r w:rsidRPr="0054731E">
              <w:rPr>
                <w:rFonts w:ascii="Times New Roman" w:hAnsi="Times New Roman" w:cs="Times New Roman"/>
                <w:sz w:val="24"/>
                <w:szCs w:val="24"/>
              </w:rPr>
              <w:t xml:space="preserve">Информатика и информационно-коммуникационные технологии в профессиональной деятельности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98EB9F" w14:textId="77777777" w:rsidR="00E519FD" w:rsidRPr="0054731E" w:rsidRDefault="00E519FD" w:rsidP="0054731E">
            <w:pPr>
              <w:shd w:val="clear" w:color="auto" w:fill="FFFFFF"/>
              <w:jc w:val="center"/>
              <w:rPr>
                <w:rFonts w:ascii="Times New Roman" w:hAnsi="Times New Roman" w:cs="Times New Roman"/>
                <w:sz w:val="24"/>
                <w:szCs w:val="24"/>
              </w:rPr>
            </w:pPr>
            <w:r w:rsidRPr="0054731E">
              <w:rPr>
                <w:rFonts w:ascii="Times New Roman" w:hAnsi="Times New Roman" w:cs="Times New Roman"/>
                <w:sz w:val="24"/>
                <w:szCs w:val="24"/>
              </w:rPr>
              <w:t>1</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41941B49" w14:textId="77777777" w:rsidR="00E519FD" w:rsidRPr="0054731E" w:rsidRDefault="00E519FD" w:rsidP="00E519FD">
            <w:pPr>
              <w:shd w:val="clear" w:color="auto" w:fill="FFFFFF"/>
              <w:jc w:val="both"/>
              <w:rPr>
                <w:rFonts w:ascii="Times New Roman" w:hAnsi="Times New Roman" w:cs="Times New Roman"/>
                <w:sz w:val="24"/>
                <w:szCs w:val="24"/>
              </w:rPr>
            </w:pPr>
            <w:r w:rsidRPr="0054731E">
              <w:rPr>
                <w:rFonts w:ascii="Times New Roman" w:hAnsi="Times New Roman" w:cs="Times New Roman"/>
                <w:b/>
                <w:bCs/>
                <w:sz w:val="24"/>
                <w:szCs w:val="24"/>
              </w:rPr>
              <w:t>Умеет</w:t>
            </w:r>
            <w:r w:rsidRPr="0054731E">
              <w:rPr>
                <w:rFonts w:ascii="Times New Roman" w:hAnsi="Times New Roman" w:cs="Times New Roman"/>
                <w:sz w:val="24"/>
                <w:szCs w:val="24"/>
              </w:rPr>
              <w:t xml:space="preserve"> использовать информационно-коммуникационные технологии в учебно-воспитательном процессе, применять современные образовательные технологии, включая информационные, а также цифровые образовательные ресурсы</w:t>
            </w:r>
          </w:p>
          <w:p w14:paraId="69E7A858" w14:textId="77777777" w:rsidR="00E519FD" w:rsidRPr="0054731E" w:rsidRDefault="00E519FD" w:rsidP="00E519FD">
            <w:pPr>
              <w:shd w:val="clear" w:color="auto" w:fill="FFFFFF"/>
              <w:jc w:val="both"/>
              <w:rPr>
                <w:rFonts w:ascii="Times New Roman" w:hAnsi="Times New Roman" w:cs="Times New Roman"/>
                <w:sz w:val="24"/>
                <w:szCs w:val="24"/>
              </w:rPr>
            </w:pPr>
            <w:r w:rsidRPr="0054731E">
              <w:rPr>
                <w:rFonts w:ascii="Times New Roman" w:hAnsi="Times New Roman" w:cs="Times New Roman"/>
                <w:b/>
                <w:bCs/>
                <w:sz w:val="24"/>
                <w:szCs w:val="24"/>
              </w:rPr>
              <w:t>Знает</w:t>
            </w:r>
            <w:r w:rsidRPr="0054731E">
              <w:rPr>
                <w:rFonts w:ascii="Times New Roman" w:hAnsi="Times New Roman" w:cs="Times New Roman"/>
                <w:sz w:val="24"/>
                <w:szCs w:val="24"/>
              </w:rPr>
              <w:t xml:space="preserve"> современные психолого-педагогические технологии, основанные на знании законов развития личности </w:t>
            </w:r>
            <w:r w:rsidRPr="0054731E">
              <w:rPr>
                <w:rFonts w:ascii="Times New Roman" w:hAnsi="Times New Roman" w:cs="Times New Roman"/>
                <w:sz w:val="24"/>
                <w:szCs w:val="24"/>
              </w:rPr>
              <w:br/>
              <w:t>и поведения в реальной и виртуальной среде.</w:t>
            </w:r>
          </w:p>
          <w:p w14:paraId="7732163A" w14:textId="77777777" w:rsidR="00E519FD" w:rsidRPr="0054731E" w:rsidRDefault="00E519FD" w:rsidP="00E519FD">
            <w:pPr>
              <w:shd w:val="clear" w:color="auto" w:fill="FFFFFF"/>
              <w:jc w:val="both"/>
              <w:rPr>
                <w:rFonts w:ascii="Times New Roman" w:hAnsi="Times New Roman" w:cs="Times New Roman"/>
                <w:sz w:val="24"/>
                <w:szCs w:val="24"/>
              </w:rPr>
            </w:pPr>
            <w:r w:rsidRPr="0054731E">
              <w:rPr>
                <w:rFonts w:ascii="Times New Roman" w:hAnsi="Times New Roman" w:cs="Times New Roman"/>
                <w:b/>
                <w:bCs/>
                <w:sz w:val="24"/>
                <w:szCs w:val="24"/>
              </w:rPr>
              <w:t>Владеет</w:t>
            </w:r>
            <w:r w:rsidRPr="0054731E">
              <w:rPr>
                <w:rFonts w:ascii="Times New Roman" w:hAnsi="Times New Roman" w:cs="Times New Roman"/>
                <w:sz w:val="24"/>
                <w:szCs w:val="24"/>
              </w:rPr>
              <w:t xml:space="preserve"> основами работы с текстовыми редакторами, электронными таблицами, электронной почтой и браузерами, мультимедийным оборудованием</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578B9C3D" w14:textId="77777777" w:rsidR="00E519FD" w:rsidRPr="0054731E" w:rsidRDefault="00E519FD" w:rsidP="00E519FD">
            <w:pPr>
              <w:shd w:val="clear" w:color="auto" w:fill="FFFFFF"/>
              <w:jc w:val="center"/>
              <w:rPr>
                <w:rFonts w:ascii="Times New Roman" w:hAnsi="Times New Roman" w:cs="Times New Roman"/>
                <w:sz w:val="24"/>
                <w:szCs w:val="24"/>
              </w:rPr>
            </w:pPr>
            <w:r w:rsidRPr="0054731E">
              <w:rPr>
                <w:rFonts w:ascii="Times New Roman" w:hAnsi="Times New Roman" w:cs="Times New Roman"/>
                <w:sz w:val="24"/>
                <w:szCs w:val="24"/>
              </w:rPr>
              <w:t>Технологии цифрового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1F5C307" w14:textId="77777777" w:rsidR="00E519FD" w:rsidRPr="0054731E" w:rsidRDefault="00E519FD" w:rsidP="00E519FD">
            <w:pPr>
              <w:shd w:val="clear" w:color="auto" w:fill="FFFFFF"/>
              <w:jc w:val="center"/>
              <w:rPr>
                <w:rFonts w:ascii="Times New Roman" w:hAnsi="Times New Roman" w:cs="Times New Roman"/>
                <w:sz w:val="24"/>
                <w:szCs w:val="24"/>
              </w:rPr>
            </w:pPr>
            <w:r w:rsidRPr="0054731E">
              <w:rPr>
                <w:rFonts w:ascii="Times New Roman" w:hAnsi="Times New Roman" w:cs="Times New Roman"/>
                <w:sz w:val="24"/>
                <w:szCs w:val="24"/>
              </w:rPr>
              <w:t>3</w:t>
            </w:r>
          </w:p>
        </w:tc>
      </w:tr>
      <w:tr w:rsidR="00E519FD" w:rsidRPr="0054731E" w14:paraId="67A19317" w14:textId="77777777" w:rsidTr="00E519FD">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14172E5C" w14:textId="77777777" w:rsidR="00E519FD" w:rsidRPr="0054731E" w:rsidRDefault="00E519FD" w:rsidP="0054731E">
            <w:pPr>
              <w:shd w:val="clear" w:color="auto" w:fill="FFFFFF"/>
              <w:rPr>
                <w:rFonts w:ascii="Times New Roman" w:hAnsi="Times New Roman" w:cs="Times New Roman"/>
                <w:b/>
                <w:bCs/>
                <w:sz w:val="24"/>
                <w:szCs w:val="24"/>
              </w:rPr>
            </w:pPr>
            <w:r w:rsidRPr="0054731E">
              <w:rPr>
                <w:rFonts w:ascii="Times New Roman" w:hAnsi="Times New Roman" w:cs="Times New Roman"/>
                <w:b/>
                <w:bCs/>
                <w:sz w:val="24"/>
                <w:szCs w:val="24"/>
              </w:rPr>
              <w:t>ИТОГО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5A3166" w14:textId="77777777" w:rsidR="00E519FD" w:rsidRPr="0054731E" w:rsidRDefault="00E519FD" w:rsidP="0054731E">
            <w:pPr>
              <w:shd w:val="clear" w:color="auto" w:fill="FFFFFF"/>
              <w:jc w:val="center"/>
              <w:rPr>
                <w:rFonts w:ascii="Times New Roman" w:hAnsi="Times New Roman" w:cs="Times New Roman"/>
                <w:b/>
                <w:bCs/>
                <w:sz w:val="24"/>
                <w:szCs w:val="24"/>
              </w:rPr>
            </w:pPr>
            <w:r w:rsidRPr="0054731E">
              <w:rPr>
                <w:rFonts w:ascii="Times New Roman" w:hAnsi="Times New Roman" w:cs="Times New Roman"/>
                <w:b/>
                <w:bCs/>
                <w:sz w:val="24"/>
                <w:szCs w:val="24"/>
              </w:rPr>
              <w:t>22</w:t>
            </w:r>
          </w:p>
        </w:tc>
        <w:tc>
          <w:tcPr>
            <w:tcW w:w="6492" w:type="dxa"/>
            <w:tcBorders>
              <w:top w:val="single" w:sz="4" w:space="0" w:color="auto"/>
              <w:left w:val="single" w:sz="4" w:space="0" w:color="auto"/>
              <w:bottom w:val="single" w:sz="4" w:space="0" w:color="auto"/>
              <w:right w:val="single" w:sz="4" w:space="0" w:color="auto"/>
            </w:tcBorders>
            <w:shd w:val="clear" w:color="auto" w:fill="FFFFFF"/>
          </w:tcPr>
          <w:p w14:paraId="1725F5D1" w14:textId="77777777" w:rsidR="00E519FD" w:rsidRPr="0054731E" w:rsidRDefault="00E519FD" w:rsidP="0054731E">
            <w:pPr>
              <w:shd w:val="clear" w:color="auto" w:fill="FFFFFF"/>
              <w:rPr>
                <w:rFonts w:ascii="Times New Roman" w:hAnsi="Times New Roman" w:cs="Times New Roman"/>
                <w:b/>
                <w:bCs/>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26540BA6" w14:textId="77777777" w:rsidR="00E519FD" w:rsidRPr="0054731E" w:rsidRDefault="00E519FD" w:rsidP="0054731E">
            <w:pPr>
              <w:shd w:val="clear" w:color="auto" w:fill="FFFFFF"/>
              <w:rPr>
                <w:rFonts w:ascii="Times New Roman" w:hAnsi="Times New Roman" w:cs="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14FA60B" w14:textId="77777777" w:rsidR="00E519FD" w:rsidRPr="0054731E" w:rsidRDefault="00E519FD" w:rsidP="0054731E">
            <w:pPr>
              <w:shd w:val="clear" w:color="auto" w:fill="FFFFFF"/>
              <w:jc w:val="center"/>
              <w:rPr>
                <w:rFonts w:ascii="Times New Roman" w:hAnsi="Times New Roman" w:cs="Times New Roman"/>
                <w:b/>
                <w:bCs/>
                <w:sz w:val="24"/>
                <w:szCs w:val="24"/>
              </w:rPr>
            </w:pPr>
            <w:r w:rsidRPr="0054731E">
              <w:rPr>
                <w:rFonts w:ascii="Times New Roman" w:hAnsi="Times New Roman" w:cs="Times New Roman"/>
                <w:b/>
                <w:bCs/>
                <w:sz w:val="24"/>
                <w:szCs w:val="24"/>
              </w:rPr>
              <w:t>45</w:t>
            </w:r>
          </w:p>
        </w:tc>
      </w:tr>
    </w:tbl>
    <w:p w14:paraId="31DBE915" w14:textId="77777777" w:rsidR="0054731E" w:rsidRPr="0054731E" w:rsidRDefault="0054731E" w:rsidP="0054731E">
      <w:pPr>
        <w:keepNext/>
        <w:keepLines/>
        <w:spacing w:after="240" w:line="360" w:lineRule="auto"/>
        <w:jc w:val="right"/>
        <w:outlineLvl w:val="0"/>
        <w:rPr>
          <w:rFonts w:ascii="Times New Roman" w:eastAsia="Times New Roman" w:hAnsi="Times New Roman" w:cs="Times New Roman"/>
          <w:b/>
          <w:bCs/>
          <w:sz w:val="28"/>
          <w:szCs w:val="28"/>
          <w:lang w:eastAsia="ru-RU"/>
        </w:rPr>
        <w:sectPr w:rsidR="0054731E" w:rsidRPr="0054731E" w:rsidSect="00E519FD">
          <w:pgSz w:w="16838" w:h="11906" w:orient="landscape"/>
          <w:pgMar w:top="851" w:right="1134" w:bottom="851" w:left="1134" w:header="709" w:footer="709" w:gutter="0"/>
          <w:cols w:space="708"/>
          <w:docGrid w:linePitch="360"/>
        </w:sectPr>
      </w:pPr>
    </w:p>
    <w:p w14:paraId="5C899E06" w14:textId="77777777" w:rsidR="0054731E" w:rsidRPr="0054731E" w:rsidRDefault="0054731E" w:rsidP="0054731E">
      <w:pPr>
        <w:keepNext/>
        <w:keepLines/>
        <w:spacing w:after="240" w:line="360" w:lineRule="auto"/>
        <w:jc w:val="right"/>
        <w:outlineLvl w:val="0"/>
        <w:rPr>
          <w:rFonts w:ascii="Times New Roman" w:eastAsia="Times New Roman" w:hAnsi="Times New Roman" w:cs="Times New Roman"/>
          <w:b/>
          <w:bCs/>
          <w:sz w:val="24"/>
          <w:szCs w:val="24"/>
          <w:lang w:eastAsia="ru-RU"/>
        </w:rPr>
      </w:pPr>
      <w:bookmarkStart w:id="16" w:name="_Toc97396239"/>
      <w:r w:rsidRPr="0054731E">
        <w:rPr>
          <w:rFonts w:ascii="Times New Roman" w:eastAsia="Times New Roman" w:hAnsi="Times New Roman" w:cs="Times New Roman"/>
          <w:b/>
          <w:bCs/>
          <w:sz w:val="28"/>
          <w:szCs w:val="28"/>
          <w:lang w:eastAsia="ru-RU"/>
        </w:rPr>
        <w:lastRenderedPageBreak/>
        <w:t>Приложение 3</w:t>
      </w:r>
      <w:bookmarkEnd w:id="16"/>
    </w:p>
    <w:p w14:paraId="26802C64" w14:textId="77777777" w:rsidR="0054731E" w:rsidRPr="0054731E" w:rsidRDefault="0054731E" w:rsidP="0054731E">
      <w:pPr>
        <w:keepNext/>
        <w:keepLines/>
        <w:spacing w:after="0" w:line="360" w:lineRule="auto"/>
        <w:jc w:val="center"/>
        <w:outlineLvl w:val="0"/>
        <w:rPr>
          <w:rFonts w:ascii="Times New Roman" w:eastAsia="Times New Roman" w:hAnsi="Times New Roman" w:cs="Times New Roman"/>
          <w:b/>
          <w:bCs/>
          <w:sz w:val="28"/>
          <w:szCs w:val="28"/>
          <w:lang w:eastAsia="ru-RU"/>
        </w:rPr>
      </w:pPr>
      <w:bookmarkStart w:id="17" w:name="_Toc96218241"/>
      <w:bookmarkStart w:id="18" w:name="_Toc97396240"/>
      <w:r w:rsidRPr="0054731E">
        <w:rPr>
          <w:rFonts w:ascii="Times New Roman" w:eastAsia="Times New Roman" w:hAnsi="Times New Roman" w:cs="Times New Roman"/>
          <w:b/>
          <w:bCs/>
          <w:sz w:val="28"/>
          <w:szCs w:val="28"/>
          <w:lang w:eastAsia="ru-RU"/>
        </w:rPr>
        <w:t>Личностные результаты реализации программы воспитания</w:t>
      </w:r>
      <w:bookmarkEnd w:id="17"/>
      <w:bookmarkEnd w:id="18"/>
    </w:p>
    <w:tbl>
      <w:tblPr>
        <w:tblW w:w="0" w:type="auto"/>
        <w:tblInd w:w="-169" w:type="dxa"/>
        <w:tblCellMar>
          <w:top w:w="15" w:type="dxa"/>
          <w:left w:w="15" w:type="dxa"/>
          <w:bottom w:w="15" w:type="dxa"/>
          <w:right w:w="15" w:type="dxa"/>
        </w:tblCellMar>
        <w:tblLook w:val="04A0" w:firstRow="1" w:lastRow="0" w:firstColumn="1" w:lastColumn="0" w:noHBand="0" w:noVBand="1"/>
      </w:tblPr>
      <w:tblGrid>
        <w:gridCol w:w="1567"/>
        <w:gridCol w:w="7947"/>
      </w:tblGrid>
      <w:tr w:rsidR="0054731E" w:rsidRPr="0054731E" w14:paraId="5ED782EE" w14:textId="77777777" w:rsidTr="000B6E6F">
        <w:tc>
          <w:tcPr>
            <w:tcW w:w="862"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2D7044E1" w14:textId="1BB83684" w:rsidR="00B01117" w:rsidRPr="00B01117" w:rsidRDefault="0054731E" w:rsidP="00B01117">
            <w:pPr>
              <w:spacing w:after="0" w:line="0" w:lineRule="atLeast"/>
              <w:jc w:val="both"/>
              <w:rPr>
                <w:rFonts w:ascii="Times New Roman" w:eastAsia="Times New Roman" w:hAnsi="Times New Roman" w:cs="Times New Roman"/>
                <w:b/>
                <w:bCs/>
                <w:sz w:val="24"/>
                <w:szCs w:val="24"/>
                <w:lang w:eastAsia="ru-RU"/>
              </w:rPr>
            </w:pPr>
            <w:r w:rsidRPr="0054731E">
              <w:rPr>
                <w:rFonts w:ascii="Times New Roman" w:eastAsia="Times New Roman" w:hAnsi="Times New Roman" w:cs="Times New Roman"/>
                <w:b/>
                <w:bCs/>
                <w:sz w:val="24"/>
                <w:szCs w:val="24"/>
                <w:lang w:eastAsia="ru-RU"/>
              </w:rPr>
              <w:t>Код</w:t>
            </w:r>
            <w:r w:rsidR="00B01117">
              <w:t xml:space="preserve"> </w:t>
            </w:r>
            <w:r w:rsidR="00B01117" w:rsidRPr="00B01117">
              <w:rPr>
                <w:rFonts w:ascii="Times New Roman" w:eastAsia="Times New Roman" w:hAnsi="Times New Roman" w:cs="Times New Roman"/>
                <w:b/>
                <w:bCs/>
                <w:sz w:val="24"/>
                <w:szCs w:val="24"/>
                <w:lang w:eastAsia="ru-RU"/>
              </w:rPr>
              <w:t xml:space="preserve">личностных результатов </w:t>
            </w:r>
          </w:p>
          <w:p w14:paraId="470F3E3C" w14:textId="6BFF46F8" w:rsidR="00B01117" w:rsidRPr="00B01117" w:rsidRDefault="00B01117" w:rsidP="00376FCF">
            <w:pPr>
              <w:spacing w:after="0" w:line="0" w:lineRule="atLeast"/>
              <w:jc w:val="center"/>
              <w:rPr>
                <w:rFonts w:ascii="Times New Roman" w:eastAsia="Times New Roman" w:hAnsi="Times New Roman" w:cs="Times New Roman"/>
                <w:b/>
                <w:bCs/>
                <w:sz w:val="24"/>
                <w:szCs w:val="24"/>
                <w:lang w:eastAsia="ru-RU"/>
              </w:rPr>
            </w:pPr>
            <w:r w:rsidRPr="00B01117">
              <w:rPr>
                <w:rFonts w:ascii="Times New Roman" w:eastAsia="Times New Roman" w:hAnsi="Times New Roman" w:cs="Times New Roman"/>
                <w:b/>
                <w:bCs/>
                <w:sz w:val="24"/>
                <w:szCs w:val="24"/>
                <w:lang w:eastAsia="ru-RU"/>
              </w:rPr>
              <w:t>реализации</w:t>
            </w:r>
          </w:p>
          <w:p w14:paraId="2ED35D1D" w14:textId="77777777" w:rsidR="00B01117" w:rsidRPr="00B01117" w:rsidRDefault="00B01117" w:rsidP="00B01117">
            <w:pPr>
              <w:spacing w:after="0" w:line="0" w:lineRule="atLeast"/>
              <w:jc w:val="both"/>
              <w:rPr>
                <w:rFonts w:ascii="Times New Roman" w:eastAsia="Times New Roman" w:hAnsi="Times New Roman" w:cs="Times New Roman"/>
                <w:b/>
                <w:bCs/>
                <w:sz w:val="24"/>
                <w:szCs w:val="24"/>
                <w:lang w:eastAsia="ru-RU"/>
              </w:rPr>
            </w:pPr>
            <w:r w:rsidRPr="00B01117">
              <w:rPr>
                <w:rFonts w:ascii="Times New Roman" w:eastAsia="Times New Roman" w:hAnsi="Times New Roman" w:cs="Times New Roman"/>
                <w:b/>
                <w:bCs/>
                <w:sz w:val="24"/>
                <w:szCs w:val="24"/>
                <w:lang w:eastAsia="ru-RU"/>
              </w:rPr>
              <w:t xml:space="preserve">программы </w:t>
            </w:r>
          </w:p>
          <w:p w14:paraId="1E33B47F" w14:textId="7DA7E8CA" w:rsidR="0054731E" w:rsidRPr="0054731E" w:rsidRDefault="00B01117" w:rsidP="00B01117">
            <w:pPr>
              <w:spacing w:after="0" w:line="0" w:lineRule="atLeast"/>
              <w:jc w:val="both"/>
              <w:rPr>
                <w:rFonts w:ascii="Times New Roman" w:eastAsia="Times New Roman" w:hAnsi="Times New Roman" w:cs="Times New Roman"/>
                <w:sz w:val="24"/>
                <w:szCs w:val="24"/>
                <w:lang w:eastAsia="ru-RU"/>
              </w:rPr>
            </w:pPr>
            <w:r w:rsidRPr="00B01117">
              <w:rPr>
                <w:rFonts w:ascii="Times New Roman" w:eastAsia="Times New Roman" w:hAnsi="Times New Roman" w:cs="Times New Roman"/>
                <w:b/>
                <w:bCs/>
                <w:sz w:val="24"/>
                <w:szCs w:val="24"/>
                <w:lang w:eastAsia="ru-RU"/>
              </w:rPr>
              <w:t>воспитания</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04559E0E" w14:textId="77777777" w:rsidR="00B01117" w:rsidRPr="00B01117" w:rsidRDefault="00B01117" w:rsidP="00B01117">
            <w:pPr>
              <w:spacing w:after="0" w:line="0" w:lineRule="atLeast"/>
              <w:jc w:val="center"/>
              <w:rPr>
                <w:rFonts w:ascii="Times New Roman" w:eastAsia="Times New Roman" w:hAnsi="Times New Roman" w:cs="Times New Roman"/>
                <w:b/>
                <w:bCs/>
                <w:sz w:val="24"/>
                <w:szCs w:val="24"/>
                <w:lang w:eastAsia="ru-RU"/>
              </w:rPr>
            </w:pPr>
            <w:r w:rsidRPr="00B01117">
              <w:rPr>
                <w:rFonts w:ascii="Times New Roman" w:eastAsia="Times New Roman" w:hAnsi="Times New Roman" w:cs="Times New Roman"/>
                <w:b/>
                <w:bCs/>
                <w:sz w:val="24"/>
                <w:szCs w:val="24"/>
                <w:lang w:eastAsia="ru-RU"/>
              </w:rPr>
              <w:t xml:space="preserve">Личностные результаты </w:t>
            </w:r>
          </w:p>
          <w:p w14:paraId="639D29A5" w14:textId="77777777" w:rsidR="00B01117" w:rsidRPr="00B01117" w:rsidRDefault="00B01117" w:rsidP="00B01117">
            <w:pPr>
              <w:spacing w:after="0" w:line="0" w:lineRule="atLeast"/>
              <w:jc w:val="center"/>
              <w:rPr>
                <w:rFonts w:ascii="Times New Roman" w:eastAsia="Times New Roman" w:hAnsi="Times New Roman" w:cs="Times New Roman"/>
                <w:b/>
                <w:bCs/>
                <w:sz w:val="24"/>
                <w:szCs w:val="24"/>
                <w:lang w:eastAsia="ru-RU"/>
              </w:rPr>
            </w:pPr>
            <w:r w:rsidRPr="00B01117">
              <w:rPr>
                <w:rFonts w:ascii="Times New Roman" w:eastAsia="Times New Roman" w:hAnsi="Times New Roman" w:cs="Times New Roman"/>
                <w:b/>
                <w:bCs/>
                <w:sz w:val="24"/>
                <w:szCs w:val="24"/>
                <w:lang w:eastAsia="ru-RU"/>
              </w:rPr>
              <w:t xml:space="preserve">реализации программы воспитания  </w:t>
            </w:r>
          </w:p>
          <w:p w14:paraId="40A04082" w14:textId="1F537F60" w:rsidR="0054731E" w:rsidRPr="0054731E" w:rsidRDefault="00B01117" w:rsidP="00B01117">
            <w:pPr>
              <w:spacing w:after="0" w:line="0" w:lineRule="atLeast"/>
              <w:jc w:val="center"/>
              <w:rPr>
                <w:rFonts w:ascii="Times New Roman" w:eastAsia="Times New Roman" w:hAnsi="Times New Roman" w:cs="Times New Roman"/>
                <w:sz w:val="24"/>
                <w:szCs w:val="24"/>
                <w:lang w:eastAsia="ru-RU"/>
              </w:rPr>
            </w:pPr>
            <w:r w:rsidRPr="00B01117">
              <w:rPr>
                <w:rFonts w:ascii="Times New Roman" w:eastAsia="Times New Roman" w:hAnsi="Times New Roman" w:cs="Times New Roman"/>
                <w:b/>
                <w:bCs/>
                <w:sz w:val="24"/>
                <w:szCs w:val="24"/>
                <w:lang w:eastAsia="ru-RU"/>
              </w:rPr>
              <w:t>(дескрипторы)</w:t>
            </w:r>
          </w:p>
        </w:tc>
      </w:tr>
      <w:tr w:rsidR="0054731E" w:rsidRPr="0054731E" w14:paraId="27B79BDD" w14:textId="77777777" w:rsidTr="000B6E6F">
        <w:tc>
          <w:tcPr>
            <w:tcW w:w="86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0CC6DE26" w14:textId="77777777" w:rsidR="0054731E" w:rsidRPr="0054731E" w:rsidRDefault="0054731E" w:rsidP="00376FCF">
            <w:pPr>
              <w:spacing w:after="0" w:line="0" w:lineRule="atLeast"/>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ЛР 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4450AAE" w14:textId="0C0434EF" w:rsidR="0054731E" w:rsidRPr="0054731E" w:rsidRDefault="00B01117" w:rsidP="0054731E">
            <w:pPr>
              <w:spacing w:after="0" w:line="0" w:lineRule="atLeast"/>
              <w:jc w:val="both"/>
              <w:rPr>
                <w:rFonts w:ascii="Times New Roman" w:eastAsia="Times New Roman" w:hAnsi="Times New Roman" w:cs="Times New Roman"/>
                <w:sz w:val="24"/>
                <w:szCs w:val="24"/>
                <w:lang w:eastAsia="ru-RU"/>
              </w:rPr>
            </w:pPr>
            <w:r w:rsidRPr="00B01117">
              <w:rPr>
                <w:rFonts w:ascii="Times New Roman" w:eastAsia="Times New Roman" w:hAnsi="Times New Roman" w:cs="Times New Roman"/>
                <w:sz w:val="24"/>
                <w:szCs w:val="24"/>
                <w:lang w:eastAsia="ru-RU"/>
              </w:rPr>
              <w:t>Осознающий себя гражданином России и защитником Отечества, выражающий свою российскую идентичность в поликультурном</w:t>
            </w:r>
            <w:r w:rsidR="00376FCF">
              <w:rPr>
                <w:rFonts w:ascii="Times New Roman" w:eastAsia="Times New Roman" w:hAnsi="Times New Roman" w:cs="Times New Roman"/>
                <w:sz w:val="24"/>
                <w:szCs w:val="24"/>
                <w:lang w:eastAsia="ru-RU"/>
              </w:rPr>
              <w:br/>
            </w:r>
            <w:r w:rsidRPr="00B01117">
              <w:rPr>
                <w:rFonts w:ascii="Times New Roman" w:eastAsia="Times New Roman" w:hAnsi="Times New Roman" w:cs="Times New Roman"/>
                <w:sz w:val="24"/>
                <w:szCs w:val="24"/>
                <w:lang w:eastAsia="ru-RU"/>
              </w:rPr>
              <w:t xml:space="preserve"> и многоконфессиональном российском обществе и современном мировом сообществе. Сознающий свое единство с народом России, 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w:t>
            </w:r>
            <w:r w:rsidR="00376FCF">
              <w:rPr>
                <w:rFonts w:ascii="Times New Roman" w:eastAsia="Times New Roman" w:hAnsi="Times New Roman" w:cs="Times New Roman"/>
                <w:sz w:val="24"/>
                <w:szCs w:val="24"/>
                <w:lang w:eastAsia="ru-RU"/>
              </w:rPr>
              <w:br/>
            </w:r>
            <w:r w:rsidRPr="00B01117">
              <w:rPr>
                <w:rFonts w:ascii="Times New Roman" w:eastAsia="Times New Roman" w:hAnsi="Times New Roman" w:cs="Times New Roman"/>
                <w:sz w:val="24"/>
                <w:szCs w:val="24"/>
                <w:lang w:eastAsia="ru-RU"/>
              </w:rPr>
              <w:t xml:space="preserve">и защищать историческую правду о Российском государстве  </w:t>
            </w:r>
          </w:p>
        </w:tc>
      </w:tr>
      <w:tr w:rsidR="0054731E" w:rsidRPr="0054731E" w14:paraId="3C35C187" w14:textId="77777777" w:rsidTr="000B6E6F">
        <w:tc>
          <w:tcPr>
            <w:tcW w:w="86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9E34148" w14:textId="77777777" w:rsidR="0054731E" w:rsidRPr="0054731E" w:rsidRDefault="0054731E" w:rsidP="00376FCF">
            <w:pPr>
              <w:spacing w:after="0" w:line="0" w:lineRule="atLeast"/>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ЛР 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2E4C3263" w14:textId="08C516B1" w:rsidR="0054731E" w:rsidRPr="0054731E" w:rsidRDefault="00B01117" w:rsidP="0054731E">
            <w:pPr>
              <w:spacing w:after="0" w:line="0" w:lineRule="atLeast"/>
              <w:jc w:val="both"/>
              <w:rPr>
                <w:rFonts w:ascii="Times New Roman" w:eastAsia="Times New Roman" w:hAnsi="Times New Roman" w:cs="Times New Roman"/>
                <w:sz w:val="24"/>
                <w:szCs w:val="24"/>
                <w:lang w:eastAsia="ru-RU"/>
              </w:rPr>
            </w:pPr>
            <w:r w:rsidRPr="00B01117">
              <w:rPr>
                <w:rFonts w:ascii="Times New Roman" w:eastAsia="Times New Roman" w:hAnsi="Times New Roman" w:cs="Times New Roman"/>
                <w:sz w:val="24"/>
                <w:szCs w:val="24"/>
                <w:lang w:eastAsia="ru-RU"/>
              </w:rPr>
              <w:t xml:space="preserve">Проявляющий активную гражданскую позицию на основе уважения закона и правопорядка, прав и свобод сограждан, уважения к историческому </w:t>
            </w:r>
            <w:r w:rsidR="00376FCF">
              <w:rPr>
                <w:rFonts w:ascii="Times New Roman" w:eastAsia="Times New Roman" w:hAnsi="Times New Roman" w:cs="Times New Roman"/>
                <w:sz w:val="24"/>
                <w:szCs w:val="24"/>
                <w:lang w:eastAsia="ru-RU"/>
              </w:rPr>
              <w:br/>
            </w:r>
            <w:r w:rsidRPr="00B01117">
              <w:rPr>
                <w:rFonts w:ascii="Times New Roman" w:eastAsia="Times New Roman" w:hAnsi="Times New Roman" w:cs="Times New Roman"/>
                <w:sz w:val="24"/>
                <w:szCs w:val="24"/>
                <w:lang w:eastAsia="ru-RU"/>
              </w:rPr>
              <w:t xml:space="preserve">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w:t>
            </w:r>
            <w:r w:rsidR="00376FCF">
              <w:rPr>
                <w:rFonts w:ascii="Times New Roman" w:eastAsia="Times New Roman" w:hAnsi="Times New Roman" w:cs="Times New Roman"/>
                <w:sz w:val="24"/>
                <w:szCs w:val="24"/>
                <w:lang w:eastAsia="ru-RU"/>
              </w:rPr>
              <w:br/>
            </w:r>
            <w:r w:rsidRPr="00B01117">
              <w:rPr>
                <w:rFonts w:ascii="Times New Roman" w:eastAsia="Times New Roman" w:hAnsi="Times New Roman" w:cs="Times New Roman"/>
                <w:sz w:val="24"/>
                <w:szCs w:val="24"/>
                <w:lang w:eastAsia="ru-RU"/>
              </w:rPr>
              <w:t>с взаимодействием с народными избранниками</w:t>
            </w:r>
          </w:p>
        </w:tc>
      </w:tr>
      <w:tr w:rsidR="0054731E" w:rsidRPr="0054731E" w14:paraId="1597EB01" w14:textId="77777777" w:rsidTr="000B6E6F">
        <w:tc>
          <w:tcPr>
            <w:tcW w:w="86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754E2F68" w14:textId="77777777" w:rsidR="0054731E" w:rsidRPr="0054731E" w:rsidRDefault="0054731E" w:rsidP="00376FCF">
            <w:pPr>
              <w:spacing w:after="0" w:line="0" w:lineRule="atLeast"/>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ЛР 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537DA10A" w14:textId="243462F5" w:rsidR="0054731E" w:rsidRPr="0054731E" w:rsidRDefault="00B01117" w:rsidP="0054731E">
            <w:pPr>
              <w:spacing w:after="0" w:line="0" w:lineRule="atLeast"/>
              <w:jc w:val="both"/>
              <w:rPr>
                <w:rFonts w:ascii="Times New Roman" w:eastAsia="Times New Roman" w:hAnsi="Times New Roman" w:cs="Times New Roman"/>
                <w:sz w:val="24"/>
                <w:szCs w:val="24"/>
                <w:lang w:eastAsia="ru-RU"/>
              </w:rPr>
            </w:pPr>
            <w:r w:rsidRPr="00B01117">
              <w:rPr>
                <w:rFonts w:ascii="Times New Roman" w:eastAsia="Times New Roman" w:hAnsi="Times New Roman" w:cs="Times New Roman"/>
                <w:sz w:val="24"/>
                <w:szCs w:val="24"/>
                <w:lang w:eastAsia="ru-RU"/>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w:t>
            </w:r>
            <w:r w:rsidR="00376FCF">
              <w:rPr>
                <w:rFonts w:ascii="Times New Roman" w:eastAsia="Times New Roman" w:hAnsi="Times New Roman" w:cs="Times New Roman"/>
                <w:sz w:val="24"/>
                <w:szCs w:val="24"/>
                <w:lang w:eastAsia="ru-RU"/>
              </w:rPr>
              <w:br/>
            </w:r>
            <w:r w:rsidRPr="00B01117">
              <w:rPr>
                <w:rFonts w:ascii="Times New Roman" w:eastAsia="Times New Roman" w:hAnsi="Times New Roman" w:cs="Times New Roman"/>
                <w:sz w:val="24"/>
                <w:szCs w:val="24"/>
                <w:lang w:eastAsia="ru-RU"/>
              </w:rPr>
              <w:t xml:space="preserve">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w:t>
            </w:r>
            <w:r w:rsidR="00376FCF">
              <w:rPr>
                <w:rFonts w:ascii="Times New Roman" w:eastAsia="Times New Roman" w:hAnsi="Times New Roman" w:cs="Times New Roman"/>
                <w:sz w:val="24"/>
                <w:szCs w:val="24"/>
                <w:lang w:eastAsia="ru-RU"/>
              </w:rPr>
              <w:br/>
            </w:r>
            <w:r w:rsidRPr="00B01117">
              <w:rPr>
                <w:rFonts w:ascii="Times New Roman" w:eastAsia="Times New Roman" w:hAnsi="Times New Roman" w:cs="Times New Roman"/>
                <w:sz w:val="24"/>
                <w:szCs w:val="24"/>
                <w:lang w:eastAsia="ru-RU"/>
              </w:rPr>
              <w:t>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w:t>
            </w:r>
            <w:r w:rsidR="00376FCF">
              <w:rPr>
                <w:rFonts w:ascii="Times New Roman" w:eastAsia="Times New Roman" w:hAnsi="Times New Roman" w:cs="Times New Roman"/>
                <w:sz w:val="24"/>
                <w:szCs w:val="24"/>
                <w:lang w:eastAsia="ru-RU"/>
              </w:rPr>
              <w:br/>
            </w:r>
            <w:r w:rsidRPr="00B01117">
              <w:rPr>
                <w:rFonts w:ascii="Times New Roman" w:eastAsia="Times New Roman" w:hAnsi="Times New Roman" w:cs="Times New Roman"/>
                <w:sz w:val="24"/>
                <w:szCs w:val="24"/>
                <w:lang w:eastAsia="ru-RU"/>
              </w:rPr>
              <w:t>в ней</w:t>
            </w:r>
          </w:p>
        </w:tc>
      </w:tr>
      <w:tr w:rsidR="0054731E" w:rsidRPr="0054731E" w14:paraId="5B1BCB86" w14:textId="77777777" w:rsidTr="000B6E6F">
        <w:tc>
          <w:tcPr>
            <w:tcW w:w="86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001F4E33" w14:textId="77777777" w:rsidR="0054731E" w:rsidRPr="0054731E" w:rsidRDefault="0054731E" w:rsidP="00376FCF">
            <w:pPr>
              <w:spacing w:after="0" w:line="0" w:lineRule="atLeast"/>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ЛР 4</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C079CEB" w14:textId="57A4A589" w:rsidR="0054731E" w:rsidRPr="0054731E" w:rsidRDefault="00B01117" w:rsidP="0054731E">
            <w:pPr>
              <w:spacing w:after="0" w:line="0" w:lineRule="atLeast"/>
              <w:jc w:val="both"/>
              <w:rPr>
                <w:rFonts w:ascii="Times New Roman" w:eastAsia="Times New Roman" w:hAnsi="Times New Roman" w:cs="Times New Roman"/>
                <w:sz w:val="24"/>
                <w:szCs w:val="24"/>
                <w:lang w:eastAsia="ru-RU"/>
              </w:rPr>
            </w:pPr>
            <w:r w:rsidRPr="00B01117">
              <w:rPr>
                <w:rFonts w:ascii="Times New Roman" w:eastAsia="Times New Roman" w:hAnsi="Times New Roman" w:cs="Times New Roman"/>
                <w:sz w:val="24"/>
                <w:szCs w:val="24"/>
                <w:lang w:eastAsia="ru-RU"/>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w:t>
            </w:r>
            <w:r w:rsidR="00376FCF">
              <w:rPr>
                <w:rFonts w:ascii="Times New Roman" w:eastAsia="Times New Roman" w:hAnsi="Times New Roman" w:cs="Times New Roman"/>
                <w:sz w:val="24"/>
                <w:szCs w:val="24"/>
                <w:lang w:eastAsia="ru-RU"/>
              </w:rPr>
              <w:br/>
            </w:r>
            <w:r w:rsidRPr="00B01117">
              <w:rPr>
                <w:rFonts w:ascii="Times New Roman" w:eastAsia="Times New Roman" w:hAnsi="Times New Roman" w:cs="Times New Roman"/>
                <w:sz w:val="24"/>
                <w:szCs w:val="24"/>
                <w:lang w:eastAsia="ru-RU"/>
              </w:rPr>
              <w:t xml:space="preserve">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w:t>
            </w:r>
            <w:r w:rsidRPr="00B01117">
              <w:rPr>
                <w:rFonts w:ascii="Times New Roman" w:eastAsia="Times New Roman" w:hAnsi="Times New Roman" w:cs="Times New Roman"/>
                <w:sz w:val="24"/>
                <w:szCs w:val="24"/>
                <w:lang w:eastAsia="ru-RU"/>
              </w:rPr>
              <w:lastRenderedPageBreak/>
              <w:t xml:space="preserve">переподготовку в условиях смены технологического уклада </w:t>
            </w:r>
            <w:r w:rsidR="00CC1D55">
              <w:rPr>
                <w:rFonts w:ascii="Times New Roman" w:eastAsia="Times New Roman" w:hAnsi="Times New Roman" w:cs="Times New Roman"/>
                <w:sz w:val="24"/>
                <w:szCs w:val="24"/>
                <w:lang w:eastAsia="ru-RU"/>
              </w:rPr>
              <w:br/>
            </w:r>
            <w:r w:rsidRPr="00B01117">
              <w:rPr>
                <w:rFonts w:ascii="Times New Roman" w:eastAsia="Times New Roman" w:hAnsi="Times New Roman" w:cs="Times New Roman"/>
                <w:sz w:val="24"/>
                <w:szCs w:val="24"/>
                <w:lang w:eastAsia="ru-RU"/>
              </w:rPr>
              <w:t>и сопутствующих социальных перемен.   Стремящийся к формированию</w:t>
            </w:r>
            <w:r w:rsidR="00CC1D55">
              <w:rPr>
                <w:rFonts w:ascii="Times New Roman" w:eastAsia="Times New Roman" w:hAnsi="Times New Roman" w:cs="Times New Roman"/>
                <w:sz w:val="24"/>
                <w:szCs w:val="24"/>
                <w:lang w:eastAsia="ru-RU"/>
              </w:rPr>
              <w:br/>
            </w:r>
            <w:r w:rsidRPr="00B01117">
              <w:rPr>
                <w:rFonts w:ascii="Times New Roman" w:eastAsia="Times New Roman" w:hAnsi="Times New Roman" w:cs="Times New Roman"/>
                <w:sz w:val="24"/>
                <w:szCs w:val="24"/>
                <w:lang w:eastAsia="ru-RU"/>
              </w:rPr>
              <w:t xml:space="preserve"> в сетевой среде личностно и профессионального конструктивного «цифрового следа»</w:t>
            </w:r>
          </w:p>
        </w:tc>
      </w:tr>
      <w:tr w:rsidR="0054731E" w:rsidRPr="0054731E" w14:paraId="6FCB5F63" w14:textId="77777777" w:rsidTr="000B6E6F">
        <w:tc>
          <w:tcPr>
            <w:tcW w:w="86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45BA7F9" w14:textId="77777777" w:rsidR="0054731E" w:rsidRPr="0054731E" w:rsidRDefault="0054731E" w:rsidP="00376FCF">
            <w:pPr>
              <w:spacing w:after="0" w:line="0" w:lineRule="atLeast"/>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lastRenderedPageBreak/>
              <w:t>ЛР 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5B47E28F" w14:textId="75D4FCA5" w:rsidR="0054731E" w:rsidRPr="0054731E" w:rsidRDefault="00B01117" w:rsidP="0054731E">
            <w:pPr>
              <w:spacing w:after="0" w:line="0" w:lineRule="atLeast"/>
              <w:jc w:val="both"/>
              <w:rPr>
                <w:rFonts w:ascii="Times New Roman" w:eastAsia="Times New Roman" w:hAnsi="Times New Roman" w:cs="Times New Roman"/>
                <w:sz w:val="24"/>
                <w:szCs w:val="24"/>
                <w:lang w:eastAsia="ru-RU"/>
              </w:rPr>
            </w:pPr>
            <w:r w:rsidRPr="00B01117">
              <w:rPr>
                <w:rFonts w:ascii="Times New Roman" w:eastAsia="Times New Roman" w:hAnsi="Times New Roman" w:cs="Times New Roman"/>
                <w:sz w:val="24"/>
                <w:szCs w:val="24"/>
                <w:lang w:eastAsia="ru-RU"/>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w:t>
            </w:r>
            <w:r w:rsidR="00CC1D55" w:rsidRPr="00B01117">
              <w:rPr>
                <w:rFonts w:ascii="Times New Roman" w:eastAsia="Times New Roman" w:hAnsi="Times New Roman" w:cs="Times New Roman"/>
                <w:sz w:val="24"/>
                <w:szCs w:val="24"/>
                <w:lang w:eastAsia="ru-RU"/>
              </w:rPr>
              <w:t>Проявляющий ценностное</w:t>
            </w:r>
            <w:r w:rsidRPr="00B01117">
              <w:rPr>
                <w:rFonts w:ascii="Times New Roman" w:eastAsia="Times New Roman" w:hAnsi="Times New Roman" w:cs="Times New Roman"/>
                <w:sz w:val="24"/>
                <w:szCs w:val="24"/>
                <w:lang w:eastAsia="ru-RU"/>
              </w:rPr>
              <w:t xml:space="preserve"> отношение </w:t>
            </w:r>
            <w:r w:rsidR="00CC1D55">
              <w:rPr>
                <w:rFonts w:ascii="Times New Roman" w:eastAsia="Times New Roman" w:hAnsi="Times New Roman" w:cs="Times New Roman"/>
                <w:sz w:val="24"/>
                <w:szCs w:val="24"/>
                <w:lang w:eastAsia="ru-RU"/>
              </w:rPr>
              <w:br/>
            </w:r>
            <w:r w:rsidRPr="00B01117">
              <w:rPr>
                <w:rFonts w:ascii="Times New Roman" w:eastAsia="Times New Roman" w:hAnsi="Times New Roman" w:cs="Times New Roman"/>
                <w:sz w:val="24"/>
                <w:szCs w:val="24"/>
                <w:lang w:eastAsia="ru-RU"/>
              </w:rPr>
              <w:t xml:space="preserve">к историческому и культурному наследию народов России, </w:t>
            </w:r>
            <w:r w:rsidR="00CC1D55">
              <w:rPr>
                <w:rFonts w:ascii="Times New Roman" w:eastAsia="Times New Roman" w:hAnsi="Times New Roman" w:cs="Times New Roman"/>
                <w:sz w:val="24"/>
                <w:szCs w:val="24"/>
                <w:lang w:eastAsia="ru-RU"/>
              </w:rPr>
              <w:br/>
            </w:r>
            <w:r w:rsidRPr="00B01117">
              <w:rPr>
                <w:rFonts w:ascii="Times New Roman" w:eastAsia="Times New Roman" w:hAnsi="Times New Roman" w:cs="Times New Roman"/>
                <w:sz w:val="24"/>
                <w:szCs w:val="24"/>
                <w:lang w:eastAsia="ru-RU"/>
              </w:rPr>
              <w:t>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r>
      <w:tr w:rsidR="0054731E" w:rsidRPr="0054731E" w14:paraId="1185ADCD" w14:textId="77777777" w:rsidTr="000B6E6F">
        <w:tc>
          <w:tcPr>
            <w:tcW w:w="86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68175831" w14:textId="77777777" w:rsidR="0054731E" w:rsidRPr="0054731E" w:rsidRDefault="0054731E" w:rsidP="00376FCF">
            <w:pPr>
              <w:spacing w:after="0" w:line="0" w:lineRule="atLeast"/>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ЛР 6</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629F3A1F" w14:textId="06ED4759" w:rsidR="0054731E" w:rsidRPr="0054731E" w:rsidRDefault="00CC1D55" w:rsidP="0054731E">
            <w:pPr>
              <w:spacing w:after="0" w:line="0" w:lineRule="atLeast"/>
              <w:jc w:val="both"/>
              <w:rPr>
                <w:rFonts w:ascii="Times New Roman" w:eastAsia="Times New Roman" w:hAnsi="Times New Roman" w:cs="Times New Roman"/>
                <w:sz w:val="24"/>
                <w:szCs w:val="24"/>
                <w:lang w:eastAsia="ru-RU"/>
              </w:rPr>
            </w:pPr>
            <w:r w:rsidRPr="00CC1D55">
              <w:rPr>
                <w:rFonts w:ascii="Times New Roman" w:eastAsia="Times New Roman" w:hAnsi="Times New Roman" w:cs="Times New Roman"/>
                <w:sz w:val="24"/>
                <w:szCs w:val="24"/>
                <w:lang w:eastAsia="ru-RU"/>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r>
      <w:tr w:rsidR="0054731E" w:rsidRPr="0054731E" w14:paraId="46BF5EC4" w14:textId="77777777" w:rsidTr="000B6E6F">
        <w:trPr>
          <w:trHeight w:val="268"/>
        </w:trPr>
        <w:tc>
          <w:tcPr>
            <w:tcW w:w="86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0695296" w14:textId="77777777" w:rsidR="0054731E" w:rsidRPr="0054731E" w:rsidRDefault="0054731E" w:rsidP="00376FCF">
            <w:pPr>
              <w:spacing w:after="0" w:line="240" w:lineRule="auto"/>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ЛР 7</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FA40C89" w14:textId="037659CC" w:rsidR="00CC1D55" w:rsidRPr="00CC1D55" w:rsidRDefault="00CC1D55" w:rsidP="00CC1D55">
            <w:pPr>
              <w:spacing w:after="0" w:line="240" w:lineRule="auto"/>
              <w:jc w:val="both"/>
              <w:rPr>
                <w:rFonts w:ascii="Times New Roman" w:eastAsia="Times New Roman" w:hAnsi="Times New Roman" w:cs="Times New Roman"/>
                <w:sz w:val="24"/>
                <w:szCs w:val="24"/>
                <w:lang w:eastAsia="ru-RU"/>
              </w:rPr>
            </w:pPr>
            <w:r w:rsidRPr="00CC1D55">
              <w:rPr>
                <w:rFonts w:ascii="Times New Roman" w:eastAsia="Times New Roman" w:hAnsi="Times New Roman" w:cs="Times New Roman"/>
                <w:sz w:val="24"/>
                <w:szCs w:val="24"/>
                <w:lang w:eastAsia="ru-RU"/>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73921869" w14:textId="62CF8735" w:rsidR="0054731E" w:rsidRPr="0054731E" w:rsidRDefault="00CC1D55" w:rsidP="00CC1D55">
            <w:pPr>
              <w:spacing w:after="0" w:line="240" w:lineRule="auto"/>
              <w:jc w:val="both"/>
              <w:rPr>
                <w:rFonts w:ascii="Times New Roman" w:eastAsia="Times New Roman" w:hAnsi="Times New Roman" w:cs="Times New Roman"/>
                <w:sz w:val="24"/>
                <w:szCs w:val="24"/>
                <w:lang w:eastAsia="ru-RU"/>
              </w:rPr>
            </w:pPr>
            <w:r w:rsidRPr="00CC1D55">
              <w:rPr>
                <w:rFonts w:ascii="Times New Roman" w:eastAsia="Times New Roman" w:hAnsi="Times New Roman" w:cs="Times New Roman"/>
                <w:sz w:val="24"/>
                <w:szCs w:val="24"/>
                <w:lang w:eastAsia="ru-RU"/>
              </w:rPr>
              <w:t>Проявляющий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r>
      <w:tr w:rsidR="0054731E" w:rsidRPr="0054731E" w14:paraId="149738D6" w14:textId="77777777" w:rsidTr="000B6E6F">
        <w:tc>
          <w:tcPr>
            <w:tcW w:w="86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36A37153" w14:textId="77777777" w:rsidR="0054731E" w:rsidRPr="0054731E" w:rsidRDefault="0054731E" w:rsidP="00376FCF">
            <w:pPr>
              <w:spacing w:after="0" w:line="0" w:lineRule="atLeast"/>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ЛР 8</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373F5B1D" w14:textId="57D6C91E" w:rsidR="0054731E" w:rsidRPr="0054731E" w:rsidRDefault="00CC1D55" w:rsidP="0054731E">
            <w:pPr>
              <w:spacing w:after="0" w:line="0" w:lineRule="atLeast"/>
              <w:jc w:val="both"/>
              <w:rPr>
                <w:rFonts w:ascii="Times New Roman" w:eastAsia="Times New Roman" w:hAnsi="Times New Roman" w:cs="Times New Roman"/>
                <w:sz w:val="24"/>
                <w:szCs w:val="24"/>
                <w:lang w:eastAsia="ru-RU"/>
              </w:rPr>
            </w:pPr>
            <w:r w:rsidRPr="00CC1D55">
              <w:rPr>
                <w:rFonts w:ascii="Times New Roman" w:eastAsia="Times New Roman" w:hAnsi="Times New Roman" w:cs="Times New Roman"/>
                <w:sz w:val="24"/>
                <w:szCs w:val="24"/>
                <w:lang w:eastAsia="ru-RU"/>
              </w:rPr>
              <w:t xml:space="preserve">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w:t>
            </w:r>
            <w:r w:rsidR="00376FCF">
              <w:rPr>
                <w:rFonts w:ascii="Times New Roman" w:eastAsia="Times New Roman" w:hAnsi="Times New Roman" w:cs="Times New Roman"/>
                <w:sz w:val="24"/>
                <w:szCs w:val="24"/>
                <w:lang w:eastAsia="ru-RU"/>
              </w:rPr>
              <w:br/>
            </w:r>
            <w:r w:rsidRPr="00CC1D55">
              <w:rPr>
                <w:rFonts w:ascii="Times New Roman" w:eastAsia="Times New Roman" w:hAnsi="Times New Roman" w:cs="Times New Roman"/>
                <w:sz w:val="24"/>
                <w:szCs w:val="24"/>
                <w:lang w:eastAsia="ru-RU"/>
              </w:rPr>
              <w:t xml:space="preserve">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00376FCF">
              <w:rPr>
                <w:rFonts w:ascii="Times New Roman" w:eastAsia="Times New Roman" w:hAnsi="Times New Roman" w:cs="Times New Roman"/>
                <w:sz w:val="24"/>
                <w:szCs w:val="24"/>
                <w:lang w:eastAsia="ru-RU"/>
              </w:rPr>
              <w:br/>
            </w:r>
            <w:r w:rsidRPr="00CC1D55">
              <w:rPr>
                <w:rFonts w:ascii="Times New Roman" w:eastAsia="Times New Roman" w:hAnsi="Times New Roman" w:cs="Times New Roman"/>
                <w:sz w:val="24"/>
                <w:szCs w:val="24"/>
                <w:lang w:eastAsia="ru-RU"/>
              </w:rPr>
              <w:t>в общественные инициативы, направленные на их сохранение</w:t>
            </w:r>
          </w:p>
        </w:tc>
      </w:tr>
      <w:tr w:rsidR="0054731E" w:rsidRPr="0054731E" w14:paraId="5258CB5C" w14:textId="77777777" w:rsidTr="000B6E6F">
        <w:tc>
          <w:tcPr>
            <w:tcW w:w="86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086C204B" w14:textId="77777777" w:rsidR="0054731E" w:rsidRPr="0054731E" w:rsidRDefault="0054731E" w:rsidP="00376FCF">
            <w:pPr>
              <w:spacing w:after="0" w:line="0" w:lineRule="atLeast"/>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ЛР 9</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371F99B7" w14:textId="7BBD3C02" w:rsidR="0054731E" w:rsidRPr="0054731E" w:rsidRDefault="00CC1D55" w:rsidP="0054731E">
            <w:pPr>
              <w:spacing w:after="0" w:line="0" w:lineRule="atLeast"/>
              <w:jc w:val="both"/>
              <w:rPr>
                <w:rFonts w:ascii="Times New Roman" w:eastAsia="Times New Roman" w:hAnsi="Times New Roman" w:cs="Times New Roman"/>
                <w:sz w:val="24"/>
                <w:szCs w:val="24"/>
                <w:lang w:eastAsia="ru-RU"/>
              </w:rPr>
            </w:pPr>
            <w:r w:rsidRPr="00CC1D55">
              <w:rPr>
                <w:rFonts w:ascii="Times New Roman" w:eastAsia="Times New Roman" w:hAnsi="Times New Roman" w:cs="Times New Roman"/>
                <w:sz w:val="24"/>
                <w:szCs w:val="24"/>
                <w:lang w:eastAsia="ru-RU"/>
              </w:rPr>
              <w:t xml:space="preserve">Сознающий ценность жизни, здоровья и безопасности. Соблюдающий </w:t>
            </w:r>
            <w:r w:rsidR="00376FCF">
              <w:rPr>
                <w:rFonts w:ascii="Times New Roman" w:eastAsia="Times New Roman" w:hAnsi="Times New Roman" w:cs="Times New Roman"/>
                <w:sz w:val="24"/>
                <w:szCs w:val="24"/>
                <w:lang w:eastAsia="ru-RU"/>
              </w:rPr>
              <w:br/>
            </w:r>
            <w:r w:rsidRPr="00CC1D55">
              <w:rPr>
                <w:rFonts w:ascii="Times New Roman" w:eastAsia="Times New Roman" w:hAnsi="Times New Roman" w:cs="Times New Roman"/>
                <w:sz w:val="24"/>
                <w:szCs w:val="24"/>
                <w:lang w:eastAsia="ru-RU"/>
              </w:rPr>
              <w:t>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r>
      <w:tr w:rsidR="0054731E" w:rsidRPr="0054731E" w14:paraId="3B58D903" w14:textId="77777777" w:rsidTr="000B6E6F">
        <w:tc>
          <w:tcPr>
            <w:tcW w:w="86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337E6602" w14:textId="77777777" w:rsidR="0054731E" w:rsidRPr="0054731E" w:rsidRDefault="0054731E" w:rsidP="00376FCF">
            <w:pPr>
              <w:spacing w:after="0" w:line="0" w:lineRule="atLeast"/>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ЛР 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131C2F8C" w14:textId="0726EF76" w:rsidR="0054731E" w:rsidRPr="0054731E" w:rsidRDefault="00CC1D55" w:rsidP="0054731E">
            <w:pPr>
              <w:spacing w:after="0" w:line="0" w:lineRule="atLeast"/>
              <w:jc w:val="both"/>
              <w:rPr>
                <w:rFonts w:ascii="Times New Roman" w:eastAsia="Times New Roman" w:hAnsi="Times New Roman" w:cs="Times New Roman"/>
                <w:sz w:val="24"/>
                <w:szCs w:val="24"/>
                <w:lang w:eastAsia="ru-RU"/>
              </w:rPr>
            </w:pPr>
            <w:r w:rsidRPr="00CC1D55">
              <w:rPr>
                <w:rFonts w:ascii="Times New Roman" w:eastAsia="Times New Roman" w:hAnsi="Times New Roman" w:cs="Times New Roman"/>
                <w:sz w:val="24"/>
                <w:szCs w:val="24"/>
                <w:lang w:eastAsia="ru-RU"/>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w:t>
            </w:r>
            <w:r w:rsidRPr="00CC1D55">
              <w:rPr>
                <w:rFonts w:ascii="Times New Roman" w:eastAsia="Times New Roman" w:hAnsi="Times New Roman" w:cs="Times New Roman"/>
                <w:sz w:val="24"/>
                <w:szCs w:val="24"/>
                <w:lang w:eastAsia="ru-RU"/>
              </w:rPr>
              <w:lastRenderedPageBreak/>
              <w:t>других граждан, популяризирующий способы сохранения памятников природы страны, региона, территории, поселения, включенный</w:t>
            </w:r>
            <w:r w:rsidR="00376FCF">
              <w:rPr>
                <w:rFonts w:ascii="Times New Roman" w:eastAsia="Times New Roman" w:hAnsi="Times New Roman" w:cs="Times New Roman"/>
                <w:sz w:val="24"/>
                <w:szCs w:val="24"/>
                <w:lang w:eastAsia="ru-RU"/>
              </w:rPr>
              <w:br/>
            </w:r>
            <w:r w:rsidRPr="00CC1D55">
              <w:rPr>
                <w:rFonts w:ascii="Times New Roman" w:eastAsia="Times New Roman" w:hAnsi="Times New Roman" w:cs="Times New Roman"/>
                <w:sz w:val="24"/>
                <w:szCs w:val="24"/>
                <w:lang w:eastAsia="ru-RU"/>
              </w:rPr>
              <w:t xml:space="preserve"> в общественные инициативы, направленные на заботу о них  </w:t>
            </w:r>
          </w:p>
        </w:tc>
      </w:tr>
      <w:tr w:rsidR="0054731E" w:rsidRPr="0054731E" w14:paraId="4A09325B" w14:textId="77777777" w:rsidTr="000B6E6F">
        <w:tc>
          <w:tcPr>
            <w:tcW w:w="86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A8A290C" w14:textId="77777777" w:rsidR="0054731E" w:rsidRPr="0054731E" w:rsidRDefault="0054731E" w:rsidP="00376FCF">
            <w:pPr>
              <w:spacing w:after="0" w:line="0" w:lineRule="atLeast"/>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lastRenderedPageBreak/>
              <w:t>ЛР 11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4E0371BB" w14:textId="275C8A5A" w:rsidR="00CC1D55" w:rsidRPr="00CC1D55" w:rsidRDefault="00CC1D55" w:rsidP="00CC1D55">
            <w:pPr>
              <w:spacing w:after="0" w:line="0" w:lineRule="atLeast"/>
              <w:jc w:val="both"/>
              <w:rPr>
                <w:rFonts w:ascii="Times New Roman" w:eastAsia="Times New Roman" w:hAnsi="Times New Roman" w:cs="Times New Roman"/>
                <w:sz w:val="24"/>
                <w:szCs w:val="24"/>
                <w:lang w:eastAsia="ru-RU"/>
              </w:rPr>
            </w:pPr>
            <w:r w:rsidRPr="00CC1D55">
              <w:rPr>
                <w:rFonts w:ascii="Times New Roman" w:eastAsia="Times New Roman" w:hAnsi="Times New Roman" w:cs="Times New Roman"/>
                <w:sz w:val="24"/>
                <w:szCs w:val="24"/>
                <w:lang w:eastAsia="ru-RU"/>
              </w:rPr>
              <w:t xml:space="preserve">Проявляющий уважение к эстетическим ценностям, обладающий основами эстетической культуры. </w:t>
            </w:r>
          </w:p>
          <w:p w14:paraId="752EF3F6" w14:textId="77777777" w:rsidR="00CC1D55" w:rsidRPr="00CC1D55" w:rsidRDefault="00CC1D55" w:rsidP="00CC1D55">
            <w:pPr>
              <w:spacing w:after="0" w:line="0" w:lineRule="atLeast"/>
              <w:jc w:val="both"/>
              <w:rPr>
                <w:rFonts w:ascii="Times New Roman" w:eastAsia="Times New Roman" w:hAnsi="Times New Roman" w:cs="Times New Roman"/>
                <w:sz w:val="24"/>
                <w:szCs w:val="24"/>
                <w:lang w:eastAsia="ru-RU"/>
              </w:rPr>
            </w:pPr>
            <w:r w:rsidRPr="00CC1D55">
              <w:rPr>
                <w:rFonts w:ascii="Times New Roman" w:eastAsia="Times New Roman" w:hAnsi="Times New Roman" w:cs="Times New Roman"/>
                <w:sz w:val="24"/>
                <w:szCs w:val="24"/>
                <w:lang w:eastAsia="ru-RU"/>
              </w:rPr>
              <w:t>Критически оценивающий и деятельно проявляющий понимание эмоционального воздействия искусства, его влияния на душевное состояние и поведение людей.</w:t>
            </w:r>
          </w:p>
          <w:p w14:paraId="25522D30" w14:textId="511B32FD" w:rsidR="00CC1D55" w:rsidRPr="00CC1D55" w:rsidRDefault="00CC1D55" w:rsidP="00CC1D55">
            <w:pPr>
              <w:spacing w:after="0" w:line="0" w:lineRule="atLeast"/>
              <w:jc w:val="both"/>
              <w:rPr>
                <w:rFonts w:ascii="Times New Roman" w:eastAsia="Times New Roman" w:hAnsi="Times New Roman" w:cs="Times New Roman"/>
                <w:sz w:val="24"/>
                <w:szCs w:val="24"/>
                <w:lang w:eastAsia="ru-RU"/>
              </w:rPr>
            </w:pPr>
            <w:r w:rsidRPr="00CC1D55">
              <w:rPr>
                <w:rFonts w:ascii="Times New Roman" w:eastAsia="Times New Roman" w:hAnsi="Times New Roman" w:cs="Times New Roman"/>
                <w:sz w:val="24"/>
                <w:szCs w:val="24"/>
                <w:lang w:eastAsia="ru-RU"/>
              </w:rPr>
              <w:t xml:space="preserve">Бережливо относящийся к культуре как средству коммуникации </w:t>
            </w:r>
            <w:r w:rsidR="00376FCF">
              <w:rPr>
                <w:rFonts w:ascii="Times New Roman" w:eastAsia="Times New Roman" w:hAnsi="Times New Roman" w:cs="Times New Roman"/>
                <w:sz w:val="24"/>
                <w:szCs w:val="24"/>
                <w:lang w:eastAsia="ru-RU"/>
              </w:rPr>
              <w:br/>
            </w:r>
            <w:r w:rsidRPr="00CC1D55">
              <w:rPr>
                <w:rFonts w:ascii="Times New Roman" w:eastAsia="Times New Roman" w:hAnsi="Times New Roman" w:cs="Times New Roman"/>
                <w:sz w:val="24"/>
                <w:szCs w:val="24"/>
                <w:lang w:eastAsia="ru-RU"/>
              </w:rPr>
              <w:t xml:space="preserve">и самовыражения в обществе, выражающий сопричастность </w:t>
            </w:r>
            <w:r w:rsidR="00376FCF">
              <w:rPr>
                <w:rFonts w:ascii="Times New Roman" w:eastAsia="Times New Roman" w:hAnsi="Times New Roman" w:cs="Times New Roman"/>
                <w:sz w:val="24"/>
                <w:szCs w:val="24"/>
                <w:lang w:eastAsia="ru-RU"/>
              </w:rPr>
              <w:br/>
            </w:r>
            <w:r w:rsidRPr="00CC1D55">
              <w:rPr>
                <w:rFonts w:ascii="Times New Roman" w:eastAsia="Times New Roman" w:hAnsi="Times New Roman" w:cs="Times New Roman"/>
                <w:sz w:val="24"/>
                <w:szCs w:val="24"/>
                <w:lang w:eastAsia="ru-RU"/>
              </w:rPr>
              <w:t xml:space="preserve">к нравственным нормам, традициям в искусстве. Ориентированный </w:t>
            </w:r>
            <w:r w:rsidR="00376FCF">
              <w:rPr>
                <w:rFonts w:ascii="Times New Roman" w:eastAsia="Times New Roman" w:hAnsi="Times New Roman" w:cs="Times New Roman"/>
                <w:sz w:val="24"/>
                <w:szCs w:val="24"/>
                <w:lang w:eastAsia="ru-RU"/>
              </w:rPr>
              <w:br/>
            </w:r>
            <w:r w:rsidRPr="00CC1D55">
              <w:rPr>
                <w:rFonts w:ascii="Times New Roman" w:eastAsia="Times New Roman" w:hAnsi="Times New Roman" w:cs="Times New Roman"/>
                <w:sz w:val="24"/>
                <w:szCs w:val="24"/>
                <w:lang w:eastAsia="ru-RU"/>
              </w:rPr>
              <w:t xml:space="preserve">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w:t>
            </w:r>
          </w:p>
          <w:p w14:paraId="01558CDA" w14:textId="19748D47" w:rsidR="0054731E" w:rsidRPr="0054731E" w:rsidRDefault="00CC1D55" w:rsidP="00CC1D55">
            <w:pPr>
              <w:spacing w:after="0" w:line="0" w:lineRule="atLeast"/>
              <w:jc w:val="both"/>
              <w:rPr>
                <w:rFonts w:ascii="Times New Roman" w:eastAsia="Times New Roman" w:hAnsi="Times New Roman" w:cs="Times New Roman"/>
                <w:sz w:val="24"/>
                <w:szCs w:val="24"/>
                <w:lang w:eastAsia="ru-RU"/>
              </w:rPr>
            </w:pPr>
            <w:r w:rsidRPr="00CC1D55">
              <w:rPr>
                <w:rFonts w:ascii="Times New Roman" w:eastAsia="Times New Roman" w:hAnsi="Times New Roman" w:cs="Times New Roman"/>
                <w:sz w:val="24"/>
                <w:szCs w:val="24"/>
                <w:lang w:eastAsia="ru-RU"/>
              </w:rPr>
              <w:t>Выражающий ценностное отношение к технической и промышленной эстетике</w:t>
            </w:r>
          </w:p>
        </w:tc>
      </w:tr>
      <w:tr w:rsidR="0054731E" w:rsidRPr="0054731E" w14:paraId="7D96C6AA" w14:textId="77777777" w:rsidTr="000B6E6F">
        <w:tc>
          <w:tcPr>
            <w:tcW w:w="86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5DDD9883" w14:textId="77777777" w:rsidR="0054731E" w:rsidRPr="0054731E" w:rsidRDefault="0054731E" w:rsidP="00376FCF">
            <w:pPr>
              <w:spacing w:after="0" w:line="0" w:lineRule="atLeast"/>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ЛР 12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14:paraId="1930BB86" w14:textId="4F9EC83C" w:rsidR="0054731E" w:rsidRPr="0054731E" w:rsidRDefault="00CC1D55" w:rsidP="0054731E">
            <w:pPr>
              <w:spacing w:after="0" w:line="0" w:lineRule="atLeast"/>
              <w:jc w:val="both"/>
              <w:rPr>
                <w:rFonts w:ascii="Times New Roman" w:eastAsia="Times New Roman" w:hAnsi="Times New Roman" w:cs="Times New Roman"/>
                <w:sz w:val="24"/>
                <w:szCs w:val="24"/>
                <w:lang w:eastAsia="ru-RU"/>
              </w:rPr>
            </w:pPr>
            <w:r w:rsidRPr="00CC1D55">
              <w:rPr>
                <w:rFonts w:ascii="Times New Roman" w:eastAsia="Times New Roman" w:hAnsi="Times New Roman" w:cs="Times New Roman"/>
                <w:sz w:val="24"/>
                <w:szCs w:val="24"/>
                <w:lang w:eastAsia="ru-RU"/>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w:t>
            </w:r>
            <w:r w:rsidR="00376FCF">
              <w:rPr>
                <w:rFonts w:ascii="Times New Roman" w:eastAsia="Times New Roman" w:hAnsi="Times New Roman" w:cs="Times New Roman"/>
                <w:sz w:val="24"/>
                <w:szCs w:val="24"/>
                <w:lang w:eastAsia="ru-RU"/>
              </w:rPr>
              <w:br/>
            </w:r>
            <w:r w:rsidRPr="00CC1D55">
              <w:rPr>
                <w:rFonts w:ascii="Times New Roman" w:eastAsia="Times New Roman" w:hAnsi="Times New Roman" w:cs="Times New Roman"/>
                <w:sz w:val="24"/>
                <w:szCs w:val="24"/>
                <w:lang w:eastAsia="ru-RU"/>
              </w:rPr>
              <w:t>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r>
    </w:tbl>
    <w:p w14:paraId="1C50506F" w14:textId="77777777" w:rsidR="0054731E" w:rsidRPr="0054731E" w:rsidRDefault="0054731E" w:rsidP="0054731E">
      <w:pPr>
        <w:spacing w:after="0" w:line="240" w:lineRule="auto"/>
        <w:rPr>
          <w:rFonts w:ascii="Times New Roman" w:eastAsia="Times New Roman" w:hAnsi="Times New Roman" w:cs="Times New Roman"/>
          <w:sz w:val="24"/>
          <w:szCs w:val="24"/>
          <w:lang w:eastAsia="ru-RU"/>
        </w:rPr>
      </w:pPr>
    </w:p>
    <w:p w14:paraId="3A18A4B7" w14:textId="77777777" w:rsidR="00376FCF" w:rsidRDefault="00376FCF" w:rsidP="00376FCF">
      <w:pPr>
        <w:jc w:val="center"/>
        <w:rPr>
          <w:rFonts w:ascii="Times New Roman" w:eastAsia="Times New Roman" w:hAnsi="Times New Roman" w:cs="Times New Roman"/>
          <w:sz w:val="24"/>
          <w:szCs w:val="24"/>
          <w:lang w:eastAsia="ru-RU"/>
        </w:rPr>
      </w:pPr>
    </w:p>
    <w:p w14:paraId="09E5C93A" w14:textId="699FFF79" w:rsidR="001D5B4C" w:rsidRPr="00376FCF" w:rsidRDefault="0054731E" w:rsidP="00376FCF">
      <w:pPr>
        <w:spacing w:after="0" w:line="240" w:lineRule="auto"/>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8"/>
          <w:szCs w:val="28"/>
          <w:lang w:eastAsia="ru-RU"/>
        </w:rPr>
        <w:t>Личностные результаты реализации программы воспитания, определенные отраслевыми требованиями</w:t>
      </w:r>
    </w:p>
    <w:p w14:paraId="4F657DA0" w14:textId="01302C1C" w:rsidR="0054731E" w:rsidRPr="0054731E" w:rsidRDefault="0054731E" w:rsidP="00376FCF">
      <w:pPr>
        <w:spacing w:after="0" w:line="240" w:lineRule="auto"/>
        <w:jc w:val="center"/>
        <w:rPr>
          <w:rFonts w:ascii="Times New Roman" w:eastAsia="Times New Roman" w:hAnsi="Times New Roman" w:cs="Times New Roman"/>
          <w:b/>
          <w:bCs/>
          <w:sz w:val="28"/>
          <w:szCs w:val="28"/>
          <w:lang w:eastAsia="ru-RU"/>
        </w:rPr>
      </w:pPr>
      <w:r w:rsidRPr="0054731E">
        <w:rPr>
          <w:rFonts w:ascii="Times New Roman" w:eastAsia="Times New Roman" w:hAnsi="Times New Roman" w:cs="Times New Roman"/>
          <w:b/>
          <w:bCs/>
          <w:sz w:val="28"/>
          <w:szCs w:val="28"/>
          <w:lang w:eastAsia="ru-RU"/>
        </w:rPr>
        <w:t>к деловым качествам личности</w:t>
      </w:r>
      <w:r w:rsidR="00450B3D">
        <w:rPr>
          <w:rFonts w:ascii="Times New Roman" w:eastAsia="Times New Roman" w:hAnsi="Times New Roman" w:cs="Times New Roman"/>
          <w:b/>
          <w:bCs/>
          <w:sz w:val="28"/>
          <w:szCs w:val="28"/>
          <w:lang w:eastAsia="ru-RU"/>
        </w:rPr>
        <w:t>*</w:t>
      </w:r>
    </w:p>
    <w:p w14:paraId="03914EE0" w14:textId="77777777" w:rsidR="0054731E" w:rsidRPr="0054731E" w:rsidRDefault="0054731E" w:rsidP="00376FCF">
      <w:pPr>
        <w:spacing w:after="0" w:line="240" w:lineRule="auto"/>
        <w:jc w:val="center"/>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129"/>
        <w:gridCol w:w="8216"/>
      </w:tblGrid>
      <w:tr w:rsidR="0054731E" w:rsidRPr="0054731E" w14:paraId="477844E3"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BA27E"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4"/>
                <w:szCs w:val="24"/>
                <w:lang w:eastAsia="ru-RU"/>
              </w:rPr>
              <w:t>Код</w:t>
            </w:r>
          </w:p>
        </w:tc>
        <w:tc>
          <w:tcPr>
            <w:tcW w:w="8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5A1AE" w14:textId="77777777" w:rsidR="0054731E" w:rsidRPr="0054731E" w:rsidRDefault="0054731E" w:rsidP="0054731E">
            <w:pPr>
              <w:spacing w:after="0" w:line="0" w:lineRule="atLeast"/>
              <w:jc w:val="center"/>
              <w:rPr>
                <w:rFonts w:ascii="Times New Roman" w:eastAsia="Times New Roman" w:hAnsi="Times New Roman" w:cs="Times New Roman"/>
                <w:sz w:val="24"/>
                <w:szCs w:val="24"/>
                <w:lang w:eastAsia="ru-RU"/>
              </w:rPr>
            </w:pPr>
            <w:r w:rsidRPr="0054731E">
              <w:rPr>
                <w:rFonts w:ascii="Times New Roman" w:eastAsia="Times New Roman" w:hAnsi="Times New Roman" w:cs="Times New Roman"/>
                <w:b/>
                <w:bCs/>
                <w:sz w:val="24"/>
                <w:szCs w:val="24"/>
                <w:lang w:eastAsia="ru-RU"/>
              </w:rPr>
              <w:t>Личностные результаты</w:t>
            </w:r>
          </w:p>
        </w:tc>
      </w:tr>
      <w:tr w:rsidR="0054731E" w:rsidRPr="0054731E" w14:paraId="6F3D115B"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7868A"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ЛР13</w:t>
            </w:r>
          </w:p>
        </w:tc>
        <w:tc>
          <w:tcPr>
            <w:tcW w:w="8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14051"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Принимающий и транслирующий ценность детства как особого периода жизни человека, проявляющий уважение к детям, защищающий достоинство и интересы обучающихся, демонстрирующий готовность к проектированию безопасной и психологически комфортной образовательной среды, в том числе цифровой.</w:t>
            </w:r>
          </w:p>
        </w:tc>
      </w:tr>
      <w:tr w:rsidR="0054731E" w:rsidRPr="0054731E" w14:paraId="7C98F71B"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FB72A"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ЛР14</w:t>
            </w:r>
          </w:p>
        </w:tc>
        <w:tc>
          <w:tcPr>
            <w:tcW w:w="8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27755"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Стремящийся находить и демонстрировать ценностный аспект учебного знания и информации и обеспечивать его понимание и переживание обучающимися</w:t>
            </w:r>
          </w:p>
        </w:tc>
      </w:tr>
      <w:tr w:rsidR="0054731E" w:rsidRPr="0054731E" w14:paraId="6DF91D06"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CB123"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ЛР15</w:t>
            </w:r>
          </w:p>
        </w:tc>
        <w:tc>
          <w:tcPr>
            <w:tcW w:w="8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4359B"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r>
      <w:tr w:rsidR="0054731E" w:rsidRPr="0054731E" w14:paraId="18C7B483"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B6559"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t>ЛР 16</w:t>
            </w:r>
          </w:p>
        </w:tc>
        <w:tc>
          <w:tcPr>
            <w:tcW w:w="8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BB410"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достижения.</w:t>
            </w:r>
          </w:p>
        </w:tc>
      </w:tr>
      <w:tr w:rsidR="0054731E" w:rsidRPr="0054731E" w14:paraId="66A5637B" w14:textId="77777777" w:rsidTr="000B6E6F">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4D23E" w14:textId="77777777" w:rsidR="0054731E" w:rsidRPr="0054731E" w:rsidRDefault="0054731E" w:rsidP="0054731E">
            <w:pPr>
              <w:spacing w:after="0" w:line="0" w:lineRule="atLeast"/>
              <w:rPr>
                <w:rFonts w:ascii="Times New Roman" w:eastAsia="Times New Roman" w:hAnsi="Times New Roman" w:cs="Times New Roman"/>
                <w:sz w:val="24"/>
                <w:szCs w:val="24"/>
                <w:lang w:eastAsia="ru-RU"/>
              </w:rPr>
            </w:pPr>
            <w:r w:rsidRPr="0054731E">
              <w:rPr>
                <w:rFonts w:ascii="Times New Roman" w:eastAsia="Times New Roman" w:hAnsi="Times New Roman" w:cs="Times New Roman"/>
                <w:bCs/>
                <w:sz w:val="24"/>
                <w:szCs w:val="24"/>
                <w:lang w:eastAsia="ru-RU"/>
              </w:rPr>
              <w:lastRenderedPageBreak/>
              <w:t>ЛР 17</w:t>
            </w:r>
          </w:p>
        </w:tc>
        <w:tc>
          <w:tcPr>
            <w:tcW w:w="8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26764" w14:textId="77777777" w:rsidR="0054731E" w:rsidRPr="0054731E" w:rsidRDefault="0054731E" w:rsidP="0054731E">
            <w:pPr>
              <w:spacing w:after="0" w:line="0" w:lineRule="atLeast"/>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Проявляющий ценностное отношение к культуре и искусству, к культуре речи и культуре поведения, к красоте и гармонии, готовность транслировать эстетические ценности своим воспитанникам</w:t>
            </w:r>
          </w:p>
        </w:tc>
      </w:tr>
    </w:tbl>
    <w:p w14:paraId="5D4EE7EC" w14:textId="3018CD45" w:rsidR="00CC1D55" w:rsidRDefault="00450B3D" w:rsidP="00450B3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450B3D">
        <w:rPr>
          <w:rFonts w:ascii="Times New Roman" w:eastAsia="Times New Roman" w:hAnsi="Times New Roman" w:cs="Times New Roman"/>
          <w:sz w:val="26"/>
          <w:szCs w:val="26"/>
          <w:lang w:eastAsia="ru-RU"/>
        </w:rPr>
        <w:t>Образовательная организация может использовать представление ЛР или разработать самостоятельно.</w:t>
      </w:r>
    </w:p>
    <w:p w14:paraId="2EC2C86E" w14:textId="77777777" w:rsidR="0054731E" w:rsidRPr="0054731E" w:rsidRDefault="0054731E" w:rsidP="0054731E">
      <w:pPr>
        <w:spacing w:after="0" w:line="240" w:lineRule="auto"/>
        <w:rPr>
          <w:rFonts w:ascii="Times New Roman" w:eastAsia="Times New Roman" w:hAnsi="Times New Roman" w:cs="Times New Roman"/>
          <w:sz w:val="26"/>
          <w:szCs w:val="26"/>
          <w:lang w:eastAsia="ru-RU"/>
        </w:rPr>
      </w:pPr>
    </w:p>
    <w:p w14:paraId="01900034" w14:textId="77777777" w:rsidR="0054731E" w:rsidRPr="0054731E" w:rsidRDefault="0054731E" w:rsidP="0054731E">
      <w:pPr>
        <w:spacing w:after="0" w:line="240" w:lineRule="auto"/>
        <w:jc w:val="center"/>
        <w:rPr>
          <w:rFonts w:ascii="Times New Roman" w:eastAsia="Calibri" w:hAnsi="Times New Roman" w:cs="Times New Roman"/>
          <w:b/>
          <w:bCs/>
          <w:iCs/>
          <w:sz w:val="28"/>
          <w:szCs w:val="28"/>
          <w:lang w:eastAsia="ru-RU"/>
        </w:rPr>
      </w:pPr>
      <w:r w:rsidRPr="0054731E">
        <w:rPr>
          <w:rFonts w:ascii="Times New Roman" w:eastAsia="Calibri" w:hAnsi="Times New Roman" w:cs="Times New Roman"/>
          <w:b/>
          <w:bCs/>
          <w:iCs/>
          <w:sz w:val="28"/>
          <w:szCs w:val="28"/>
          <w:lang w:eastAsia="ru-RU"/>
        </w:rPr>
        <w:t>Личностные результаты реализации программы воспитания, определенные ключевыми работодателями</w:t>
      </w:r>
      <w:r w:rsidR="001D5B4C">
        <w:rPr>
          <w:rFonts w:ascii="Times New Roman" w:eastAsia="Calibri" w:hAnsi="Times New Roman" w:cs="Times New Roman"/>
          <w:b/>
          <w:bCs/>
          <w:iCs/>
          <w:sz w:val="28"/>
          <w:szCs w:val="28"/>
          <w:lang w:eastAsia="ru-RU"/>
        </w:rPr>
        <w:t>*</w:t>
      </w:r>
    </w:p>
    <w:p w14:paraId="0C646F02" w14:textId="77777777" w:rsidR="0054731E" w:rsidRPr="0054731E" w:rsidRDefault="0054731E" w:rsidP="0054731E">
      <w:pPr>
        <w:spacing w:after="0" w:line="240" w:lineRule="auto"/>
        <w:jc w:val="center"/>
        <w:rPr>
          <w:rFonts w:ascii="Times New Roman" w:eastAsia="Calibri" w:hAnsi="Times New Roman" w:cs="Times New Roman"/>
          <w:b/>
          <w:bCs/>
          <w:iCs/>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222"/>
      </w:tblGrid>
      <w:tr w:rsidR="0054731E" w:rsidRPr="0054731E" w14:paraId="03F42605" w14:textId="77777777" w:rsidTr="000B6E6F">
        <w:tc>
          <w:tcPr>
            <w:tcW w:w="1129" w:type="dxa"/>
            <w:vAlign w:val="center"/>
          </w:tcPr>
          <w:p w14:paraId="04036856" w14:textId="77777777" w:rsidR="0054731E" w:rsidRPr="0054731E" w:rsidRDefault="0054731E" w:rsidP="0054731E">
            <w:pPr>
              <w:spacing w:after="0" w:line="240" w:lineRule="auto"/>
              <w:jc w:val="both"/>
              <w:rPr>
                <w:rFonts w:ascii="Times New Roman" w:eastAsia="Times New Roman" w:hAnsi="Times New Roman" w:cs="Times New Roman"/>
                <w:b/>
                <w:bCs/>
                <w:sz w:val="24"/>
                <w:szCs w:val="24"/>
                <w:lang w:eastAsia="ru-RU"/>
              </w:rPr>
            </w:pPr>
            <w:r w:rsidRPr="0054731E">
              <w:rPr>
                <w:rFonts w:ascii="Times New Roman" w:eastAsia="Times New Roman" w:hAnsi="Times New Roman" w:cs="Times New Roman"/>
                <w:b/>
                <w:bCs/>
                <w:sz w:val="24"/>
                <w:szCs w:val="24"/>
                <w:lang w:eastAsia="ru-RU"/>
              </w:rPr>
              <w:t>Код</w:t>
            </w:r>
          </w:p>
        </w:tc>
        <w:tc>
          <w:tcPr>
            <w:tcW w:w="8222" w:type="dxa"/>
            <w:vAlign w:val="center"/>
          </w:tcPr>
          <w:p w14:paraId="11C66A99" w14:textId="77777777" w:rsidR="0054731E" w:rsidRPr="0054731E" w:rsidRDefault="0054731E" w:rsidP="0054731E">
            <w:pPr>
              <w:spacing w:after="0" w:line="240" w:lineRule="auto"/>
              <w:jc w:val="both"/>
              <w:rPr>
                <w:rFonts w:ascii="Times New Roman" w:eastAsia="Times New Roman" w:hAnsi="Times New Roman" w:cs="Times New Roman"/>
                <w:b/>
                <w:bCs/>
                <w:sz w:val="24"/>
                <w:szCs w:val="24"/>
                <w:lang w:eastAsia="ru-RU"/>
              </w:rPr>
            </w:pPr>
            <w:r w:rsidRPr="0054731E">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r w:rsidRPr="0054731E">
              <w:rPr>
                <w:rFonts w:ascii="Times New Roman" w:eastAsia="Times New Roman" w:hAnsi="Times New Roman" w:cs="Times New Roman"/>
                <w:b/>
                <w:bCs/>
                <w:sz w:val="24"/>
                <w:szCs w:val="24"/>
                <w:lang w:eastAsia="ru-RU"/>
              </w:rPr>
              <w:br/>
              <w:t>определенные ключевыми работодателями</w:t>
            </w:r>
          </w:p>
        </w:tc>
      </w:tr>
      <w:tr w:rsidR="0054731E" w:rsidRPr="0054731E" w14:paraId="00F902F2" w14:textId="77777777" w:rsidTr="000B6E6F">
        <w:tc>
          <w:tcPr>
            <w:tcW w:w="1129" w:type="dxa"/>
          </w:tcPr>
          <w:p w14:paraId="48635303" w14:textId="77777777" w:rsidR="0054731E" w:rsidRPr="0054731E" w:rsidRDefault="0054731E" w:rsidP="0054731E">
            <w:pPr>
              <w:spacing w:after="0" w:line="240" w:lineRule="auto"/>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ЛР 18</w:t>
            </w:r>
          </w:p>
        </w:tc>
        <w:tc>
          <w:tcPr>
            <w:tcW w:w="8222" w:type="dxa"/>
          </w:tcPr>
          <w:p w14:paraId="25747D56" w14:textId="77777777" w:rsidR="0054731E" w:rsidRPr="0054731E" w:rsidRDefault="0054731E" w:rsidP="0054731E">
            <w:pPr>
              <w:spacing w:after="0" w:line="240" w:lineRule="auto"/>
              <w:jc w:val="both"/>
              <w:rPr>
                <w:rFonts w:ascii="Times New Roman" w:eastAsia="Times New Roman" w:hAnsi="Times New Roman" w:cs="Times New Roman"/>
                <w:b/>
                <w:bCs/>
                <w:sz w:val="24"/>
                <w:szCs w:val="24"/>
                <w:lang w:eastAsia="ru-RU"/>
              </w:rPr>
            </w:pPr>
            <w:r w:rsidRPr="0054731E">
              <w:rPr>
                <w:rFonts w:ascii="Times New Roman" w:eastAsia="Calibri" w:hAnsi="Times New Roman" w:cs="Times New Roman"/>
                <w:sz w:val="24"/>
                <w:szCs w:val="24"/>
                <w:lang w:eastAsia="ru-RU"/>
              </w:rPr>
              <w:t>Осознающий выбор будущей профессии на основе понимания ее ценностного содержание и возможности реализации собственных жизненных планов</w:t>
            </w:r>
          </w:p>
        </w:tc>
      </w:tr>
      <w:tr w:rsidR="0054731E" w:rsidRPr="0054731E" w14:paraId="554B7E73" w14:textId="77777777" w:rsidTr="000B6E6F">
        <w:tc>
          <w:tcPr>
            <w:tcW w:w="1129" w:type="dxa"/>
          </w:tcPr>
          <w:p w14:paraId="6BF2A1F4" w14:textId="77777777" w:rsidR="0054731E" w:rsidRPr="0054731E" w:rsidRDefault="0054731E" w:rsidP="0054731E">
            <w:pPr>
              <w:spacing w:after="0" w:line="240" w:lineRule="auto"/>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ЛР 19</w:t>
            </w:r>
          </w:p>
        </w:tc>
        <w:tc>
          <w:tcPr>
            <w:tcW w:w="8222" w:type="dxa"/>
          </w:tcPr>
          <w:p w14:paraId="563BF5A4" w14:textId="15945324" w:rsidR="0054731E" w:rsidRPr="0054731E" w:rsidRDefault="0054731E" w:rsidP="00E519FD">
            <w:pPr>
              <w:spacing w:after="0" w:line="240" w:lineRule="auto"/>
              <w:jc w:val="both"/>
              <w:rPr>
                <w:rFonts w:ascii="Times New Roman" w:eastAsia="Times New Roman" w:hAnsi="Times New Roman" w:cs="Times New Roman"/>
                <w:b/>
                <w:bCs/>
                <w:sz w:val="24"/>
                <w:szCs w:val="24"/>
                <w:lang w:eastAsia="ru-RU"/>
              </w:rPr>
            </w:pPr>
            <w:r w:rsidRPr="0054731E">
              <w:rPr>
                <w:rFonts w:ascii="Times New Roman" w:eastAsia="Calibri" w:hAnsi="Times New Roman" w:cs="Times New Roman"/>
                <w:sz w:val="24"/>
                <w:szCs w:val="24"/>
                <w:lang w:eastAsia="ru-RU"/>
              </w:rPr>
              <w:t xml:space="preserve">Проявляющий гражданское отношение к профессиональной деятельности как к возможности личного участия в решении общественных, государственных </w:t>
            </w:r>
            <w:r w:rsidR="00376FCF">
              <w:rPr>
                <w:rFonts w:ascii="Times New Roman" w:eastAsia="Calibri" w:hAnsi="Times New Roman" w:cs="Times New Roman"/>
                <w:sz w:val="24"/>
                <w:szCs w:val="24"/>
                <w:lang w:eastAsia="ru-RU"/>
              </w:rPr>
              <w:br/>
            </w:r>
            <w:r w:rsidRPr="0054731E">
              <w:rPr>
                <w:rFonts w:ascii="Times New Roman" w:eastAsia="Calibri" w:hAnsi="Times New Roman" w:cs="Times New Roman"/>
                <w:sz w:val="24"/>
                <w:szCs w:val="24"/>
                <w:lang w:eastAsia="ru-RU"/>
              </w:rPr>
              <w:t>и профессиональных проблем</w:t>
            </w:r>
          </w:p>
        </w:tc>
      </w:tr>
      <w:tr w:rsidR="0054731E" w:rsidRPr="0054731E" w14:paraId="36E60715" w14:textId="77777777" w:rsidTr="000B6E6F">
        <w:tc>
          <w:tcPr>
            <w:tcW w:w="1129" w:type="dxa"/>
            <w:vAlign w:val="center"/>
          </w:tcPr>
          <w:p w14:paraId="4C3EF4DE" w14:textId="77777777" w:rsidR="0054731E" w:rsidRPr="0054731E" w:rsidRDefault="0054731E" w:rsidP="0054731E">
            <w:pPr>
              <w:spacing w:after="0" w:line="240" w:lineRule="auto"/>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ЛР 20</w:t>
            </w:r>
          </w:p>
        </w:tc>
        <w:tc>
          <w:tcPr>
            <w:tcW w:w="8222" w:type="dxa"/>
          </w:tcPr>
          <w:p w14:paraId="2644C27D" w14:textId="77777777" w:rsidR="0054731E" w:rsidRPr="0054731E" w:rsidRDefault="0054731E" w:rsidP="0054731E">
            <w:pPr>
              <w:spacing w:after="0" w:line="240" w:lineRule="auto"/>
              <w:jc w:val="both"/>
              <w:rPr>
                <w:rFonts w:ascii="Times New Roman" w:eastAsia="Times New Roman" w:hAnsi="Times New Roman" w:cs="Times New Roman"/>
                <w:b/>
                <w:bCs/>
                <w:sz w:val="24"/>
                <w:szCs w:val="24"/>
                <w:lang w:eastAsia="ru-RU"/>
              </w:rPr>
            </w:pPr>
            <w:r w:rsidRPr="0054731E">
              <w:rPr>
                <w:rFonts w:ascii="Times New Roman" w:eastAsia="Calibri" w:hAnsi="Times New Roman" w:cs="Times New Roman"/>
                <w:sz w:val="24"/>
                <w:szCs w:val="24"/>
                <w:lang w:eastAsia="ru-RU"/>
              </w:rPr>
              <w:t>Стремящийся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w:t>
            </w:r>
          </w:p>
        </w:tc>
      </w:tr>
      <w:tr w:rsidR="0054731E" w:rsidRPr="0054731E" w14:paraId="4ED761BF" w14:textId="77777777" w:rsidTr="000B6E6F">
        <w:tc>
          <w:tcPr>
            <w:tcW w:w="1129" w:type="dxa"/>
            <w:vAlign w:val="center"/>
          </w:tcPr>
          <w:p w14:paraId="31AA8A05" w14:textId="77777777" w:rsidR="0054731E" w:rsidRPr="0054731E" w:rsidRDefault="0054731E" w:rsidP="0054731E">
            <w:pPr>
              <w:spacing w:after="0" w:line="240" w:lineRule="auto"/>
              <w:jc w:val="both"/>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t>ЛР 21</w:t>
            </w:r>
          </w:p>
        </w:tc>
        <w:tc>
          <w:tcPr>
            <w:tcW w:w="8222" w:type="dxa"/>
          </w:tcPr>
          <w:p w14:paraId="767DB00A" w14:textId="77777777" w:rsidR="0054731E" w:rsidRPr="0054731E" w:rsidRDefault="0054731E" w:rsidP="0054731E">
            <w:pPr>
              <w:spacing w:after="0" w:line="240" w:lineRule="auto"/>
              <w:jc w:val="both"/>
              <w:rPr>
                <w:rFonts w:ascii="Times New Roman" w:eastAsia="Times New Roman" w:hAnsi="Times New Roman" w:cs="Times New Roman"/>
                <w:b/>
                <w:bCs/>
                <w:sz w:val="24"/>
                <w:szCs w:val="24"/>
                <w:lang w:eastAsia="ru-RU"/>
              </w:rPr>
            </w:pPr>
            <w:r w:rsidRPr="0054731E">
              <w:rPr>
                <w:rFonts w:ascii="Times New Roman" w:eastAsia="Calibri" w:hAnsi="Times New Roman" w:cs="Times New Roman"/>
                <w:sz w:val="24"/>
                <w:szCs w:val="24"/>
                <w:lang w:eastAsia="ru-RU"/>
              </w:rPr>
              <w:t>Осознающий выбор будущей профессии на основе понимания ее ценностного содержание и возможности реализации собственных жизненных планов</w:t>
            </w:r>
          </w:p>
        </w:tc>
      </w:tr>
    </w:tbl>
    <w:p w14:paraId="4723DD51" w14:textId="77777777" w:rsidR="0054731E" w:rsidRPr="0054731E" w:rsidRDefault="0054731E" w:rsidP="0054731E">
      <w:pPr>
        <w:spacing w:after="0" w:line="240" w:lineRule="auto"/>
        <w:ind w:firstLine="709"/>
        <w:jc w:val="both"/>
        <w:rPr>
          <w:rFonts w:ascii="Times New Roman" w:eastAsia="Calibri" w:hAnsi="Times New Roman" w:cs="Times New Roman"/>
          <w:sz w:val="24"/>
          <w:szCs w:val="24"/>
          <w:lang w:eastAsia="ru-RU"/>
        </w:rPr>
      </w:pPr>
    </w:p>
    <w:p w14:paraId="5F5863E7" w14:textId="764648EB" w:rsidR="0054731E" w:rsidRDefault="00CC1D55" w:rsidP="0054731E">
      <w:pPr>
        <w:spacing w:after="0" w:line="240" w:lineRule="auto"/>
        <w:ind w:firstLine="709"/>
        <w:jc w:val="both"/>
        <w:rPr>
          <w:rFonts w:ascii="Times New Roman" w:eastAsia="Calibri" w:hAnsi="Times New Roman" w:cs="Times New Roman"/>
          <w:sz w:val="24"/>
          <w:szCs w:val="24"/>
          <w:lang w:eastAsia="ru-RU"/>
        </w:rPr>
      </w:pPr>
      <w:r w:rsidRPr="00CC1D55">
        <w:rPr>
          <w:rFonts w:ascii="Times New Roman" w:eastAsia="Calibri" w:hAnsi="Times New Roman" w:cs="Times New Roman"/>
          <w:sz w:val="24"/>
          <w:szCs w:val="24"/>
          <w:lang w:eastAsia="ru-RU"/>
        </w:rPr>
        <w:t>*Список ЛР дан как пример</w:t>
      </w:r>
      <w:r>
        <w:rPr>
          <w:rFonts w:ascii="Times New Roman" w:eastAsia="Calibri" w:hAnsi="Times New Roman" w:cs="Times New Roman"/>
          <w:sz w:val="24"/>
          <w:szCs w:val="24"/>
          <w:lang w:eastAsia="ru-RU"/>
        </w:rPr>
        <w:t>.</w:t>
      </w:r>
      <w:r w:rsidRPr="00CC1D55">
        <w:t xml:space="preserve"> </w:t>
      </w:r>
      <w:r w:rsidR="00450B3D" w:rsidRPr="00450B3D">
        <w:rPr>
          <w:rFonts w:ascii="Times New Roman" w:eastAsia="Calibri" w:hAnsi="Times New Roman" w:cs="Times New Roman"/>
          <w:sz w:val="24"/>
          <w:szCs w:val="24"/>
          <w:lang w:eastAsia="ru-RU"/>
        </w:rPr>
        <w:t>Блок разрабатывается ПОО совместно</w:t>
      </w:r>
      <w:r w:rsidR="00376FCF">
        <w:rPr>
          <w:rFonts w:ascii="Times New Roman" w:eastAsia="Calibri" w:hAnsi="Times New Roman" w:cs="Times New Roman"/>
          <w:sz w:val="24"/>
          <w:szCs w:val="24"/>
          <w:lang w:eastAsia="ru-RU"/>
        </w:rPr>
        <w:br/>
      </w:r>
      <w:r w:rsidR="00450B3D" w:rsidRPr="00450B3D">
        <w:rPr>
          <w:rFonts w:ascii="Times New Roman" w:eastAsia="Calibri" w:hAnsi="Times New Roman" w:cs="Times New Roman"/>
          <w:sz w:val="24"/>
          <w:szCs w:val="24"/>
          <w:lang w:eastAsia="ru-RU"/>
        </w:rPr>
        <w:t xml:space="preserve">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p w14:paraId="2BC64B36" w14:textId="77777777" w:rsidR="008E5149" w:rsidRPr="0054731E" w:rsidRDefault="008E5149" w:rsidP="0054731E">
      <w:pPr>
        <w:spacing w:after="0" w:line="240" w:lineRule="auto"/>
        <w:ind w:firstLine="709"/>
        <w:jc w:val="both"/>
        <w:rPr>
          <w:rFonts w:ascii="Times New Roman" w:eastAsia="Calibri" w:hAnsi="Times New Roman" w:cs="Times New Roman"/>
          <w:sz w:val="24"/>
          <w:szCs w:val="24"/>
          <w:lang w:eastAsia="ru-RU"/>
        </w:rPr>
      </w:pPr>
    </w:p>
    <w:p w14:paraId="5CFD76C6" w14:textId="77777777" w:rsidR="006245C7" w:rsidRDefault="006245C7" w:rsidP="0054731E">
      <w:pPr>
        <w:spacing w:after="0" w:line="240" w:lineRule="auto"/>
        <w:jc w:val="center"/>
        <w:rPr>
          <w:rFonts w:ascii="Times New Roman" w:eastAsia="Calibri" w:hAnsi="Times New Roman" w:cs="Times New Roman"/>
          <w:b/>
          <w:bCs/>
          <w:iCs/>
          <w:sz w:val="28"/>
          <w:szCs w:val="28"/>
          <w:lang w:eastAsia="ru-RU"/>
        </w:rPr>
      </w:pPr>
    </w:p>
    <w:p w14:paraId="72D84862" w14:textId="77777777" w:rsidR="00A70052" w:rsidRDefault="00A70052" w:rsidP="0054731E">
      <w:pPr>
        <w:spacing w:after="0" w:line="240" w:lineRule="auto"/>
        <w:jc w:val="center"/>
        <w:rPr>
          <w:rFonts w:ascii="Times New Roman" w:eastAsia="Calibri" w:hAnsi="Times New Roman" w:cs="Times New Roman"/>
          <w:b/>
          <w:bCs/>
          <w:iCs/>
          <w:sz w:val="28"/>
          <w:szCs w:val="28"/>
          <w:lang w:eastAsia="ru-RU"/>
        </w:rPr>
      </w:pPr>
    </w:p>
    <w:p w14:paraId="02C26C51" w14:textId="06D056B6" w:rsidR="0054731E" w:rsidRPr="0054731E" w:rsidRDefault="0054731E" w:rsidP="0054731E">
      <w:pPr>
        <w:spacing w:after="0" w:line="240" w:lineRule="auto"/>
        <w:jc w:val="center"/>
        <w:rPr>
          <w:rFonts w:ascii="Times New Roman" w:eastAsia="Calibri" w:hAnsi="Times New Roman" w:cs="Times New Roman"/>
          <w:b/>
          <w:bCs/>
          <w:iCs/>
          <w:sz w:val="28"/>
          <w:szCs w:val="28"/>
          <w:lang w:eastAsia="ru-RU"/>
        </w:rPr>
      </w:pPr>
      <w:r w:rsidRPr="0054731E">
        <w:rPr>
          <w:rFonts w:ascii="Times New Roman" w:eastAsia="Calibri" w:hAnsi="Times New Roman" w:cs="Times New Roman"/>
          <w:b/>
          <w:bCs/>
          <w:iCs/>
          <w:sz w:val="28"/>
          <w:szCs w:val="28"/>
          <w:lang w:eastAsia="ru-RU"/>
        </w:rPr>
        <w:t>Личностные результаты реализации программы воспитания, определенные субъект</w:t>
      </w:r>
      <w:r w:rsidR="00450B3D">
        <w:rPr>
          <w:rFonts w:ascii="Times New Roman" w:eastAsia="Calibri" w:hAnsi="Times New Roman" w:cs="Times New Roman"/>
          <w:b/>
          <w:bCs/>
          <w:iCs/>
          <w:sz w:val="28"/>
          <w:szCs w:val="28"/>
          <w:lang w:eastAsia="ru-RU"/>
        </w:rPr>
        <w:t>ом</w:t>
      </w:r>
      <w:r w:rsidRPr="0054731E">
        <w:rPr>
          <w:rFonts w:ascii="Times New Roman" w:eastAsia="Calibri" w:hAnsi="Times New Roman" w:cs="Times New Roman"/>
          <w:b/>
          <w:bCs/>
          <w:iCs/>
          <w:sz w:val="28"/>
          <w:szCs w:val="28"/>
          <w:lang w:eastAsia="ru-RU"/>
        </w:rPr>
        <w:t xml:space="preserve"> </w:t>
      </w:r>
      <w:r w:rsidR="00450B3D" w:rsidRPr="00450B3D">
        <w:rPr>
          <w:rFonts w:ascii="Times New Roman" w:eastAsia="Calibri" w:hAnsi="Times New Roman" w:cs="Times New Roman"/>
          <w:b/>
          <w:bCs/>
          <w:iCs/>
          <w:sz w:val="28"/>
          <w:szCs w:val="28"/>
          <w:lang w:eastAsia="ru-RU"/>
        </w:rPr>
        <w:t xml:space="preserve">Российской Федерации </w:t>
      </w:r>
      <w:r w:rsidR="001D5B4C">
        <w:rPr>
          <w:rFonts w:ascii="Times New Roman" w:eastAsia="Calibri" w:hAnsi="Times New Roman" w:cs="Times New Roman"/>
          <w:b/>
          <w:bCs/>
          <w:iCs/>
          <w:sz w:val="28"/>
          <w:szCs w:val="28"/>
          <w:lang w:eastAsia="ru-RU"/>
        </w:rPr>
        <w:t>*</w:t>
      </w:r>
    </w:p>
    <w:p w14:paraId="77C1FF7E" w14:textId="77777777" w:rsidR="0054731E" w:rsidRPr="0054731E" w:rsidRDefault="0054731E" w:rsidP="0054731E">
      <w:pPr>
        <w:spacing w:after="0" w:line="240" w:lineRule="auto"/>
        <w:jc w:val="center"/>
        <w:rPr>
          <w:rFonts w:ascii="Times New Roman" w:eastAsia="Calibri" w:hAnsi="Times New Roman" w:cs="Times New Roman"/>
          <w:b/>
          <w:bCs/>
          <w:iCs/>
          <w:sz w:val="28"/>
          <w:szCs w:val="28"/>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80"/>
      </w:tblGrid>
      <w:tr w:rsidR="0054731E" w:rsidRPr="0054731E" w14:paraId="615E65E4" w14:textId="77777777" w:rsidTr="000B6E6F">
        <w:tc>
          <w:tcPr>
            <w:tcW w:w="1129" w:type="dxa"/>
            <w:vAlign w:val="center"/>
          </w:tcPr>
          <w:p w14:paraId="68737B16" w14:textId="77777777" w:rsidR="0054731E" w:rsidRPr="0054731E" w:rsidRDefault="0054731E" w:rsidP="0054731E">
            <w:pPr>
              <w:spacing w:after="0" w:line="240" w:lineRule="auto"/>
              <w:jc w:val="both"/>
              <w:rPr>
                <w:rFonts w:ascii="Times New Roman" w:eastAsia="Calibri" w:hAnsi="Times New Roman" w:cs="Times New Roman"/>
                <w:b/>
                <w:bCs/>
                <w:sz w:val="24"/>
                <w:szCs w:val="24"/>
                <w:lang w:eastAsia="ru-RU"/>
              </w:rPr>
            </w:pPr>
            <w:r w:rsidRPr="0054731E">
              <w:rPr>
                <w:rFonts w:ascii="Times New Roman" w:eastAsia="Calibri" w:hAnsi="Times New Roman" w:cs="Times New Roman"/>
                <w:b/>
                <w:bCs/>
                <w:sz w:val="24"/>
                <w:szCs w:val="24"/>
                <w:lang w:eastAsia="ru-RU"/>
              </w:rPr>
              <w:t xml:space="preserve">Код </w:t>
            </w:r>
          </w:p>
        </w:tc>
        <w:tc>
          <w:tcPr>
            <w:tcW w:w="8080" w:type="dxa"/>
            <w:vAlign w:val="center"/>
          </w:tcPr>
          <w:p w14:paraId="3145E491" w14:textId="0536A404" w:rsidR="0054731E" w:rsidRPr="0054731E" w:rsidRDefault="0054731E" w:rsidP="0054731E">
            <w:pPr>
              <w:spacing w:after="0" w:line="240" w:lineRule="auto"/>
              <w:jc w:val="both"/>
              <w:rPr>
                <w:rFonts w:ascii="Times New Roman" w:eastAsia="Calibri" w:hAnsi="Times New Roman" w:cs="Times New Roman"/>
                <w:b/>
                <w:bCs/>
                <w:sz w:val="24"/>
                <w:szCs w:val="24"/>
                <w:lang w:eastAsia="ru-RU"/>
              </w:rPr>
            </w:pPr>
            <w:r w:rsidRPr="0054731E">
              <w:rPr>
                <w:rFonts w:ascii="Times New Roman" w:eastAsia="Calibri" w:hAnsi="Times New Roman" w:cs="Times New Roman"/>
                <w:b/>
                <w:bCs/>
                <w:sz w:val="24"/>
                <w:szCs w:val="24"/>
                <w:lang w:eastAsia="ru-RU"/>
              </w:rPr>
              <w:t>Личностные результаты реализации программы воспитания, определенные субъект</w:t>
            </w:r>
            <w:r w:rsidR="00376FCF">
              <w:rPr>
                <w:rFonts w:ascii="Times New Roman" w:eastAsia="Calibri" w:hAnsi="Times New Roman" w:cs="Times New Roman"/>
                <w:b/>
                <w:bCs/>
                <w:sz w:val="24"/>
                <w:szCs w:val="24"/>
                <w:lang w:eastAsia="ru-RU"/>
              </w:rPr>
              <w:t xml:space="preserve">ом </w:t>
            </w:r>
            <w:r w:rsidR="00376FCF" w:rsidRPr="00376FCF">
              <w:rPr>
                <w:rFonts w:ascii="Times New Roman" w:eastAsia="Calibri" w:hAnsi="Times New Roman" w:cs="Times New Roman"/>
                <w:b/>
                <w:bCs/>
                <w:sz w:val="24"/>
                <w:szCs w:val="24"/>
                <w:lang w:eastAsia="ru-RU"/>
              </w:rPr>
              <w:t>Российской Федерации</w:t>
            </w:r>
          </w:p>
        </w:tc>
      </w:tr>
      <w:tr w:rsidR="0054731E" w:rsidRPr="0054731E" w14:paraId="60096F3B" w14:textId="77777777" w:rsidTr="000B6E6F">
        <w:tc>
          <w:tcPr>
            <w:tcW w:w="1129" w:type="dxa"/>
          </w:tcPr>
          <w:p w14:paraId="7D77C626" w14:textId="03641BE0" w:rsidR="0054731E" w:rsidRPr="0054731E" w:rsidRDefault="0054731E" w:rsidP="0054731E">
            <w:pPr>
              <w:spacing w:after="0" w:line="240" w:lineRule="auto"/>
              <w:jc w:val="both"/>
              <w:rPr>
                <w:rFonts w:ascii="Times New Roman" w:eastAsia="Calibri" w:hAnsi="Times New Roman" w:cs="Times New Roman"/>
                <w:sz w:val="24"/>
                <w:szCs w:val="24"/>
                <w:lang w:eastAsia="ru-RU"/>
              </w:rPr>
            </w:pPr>
            <w:r w:rsidRPr="0054731E">
              <w:rPr>
                <w:rFonts w:ascii="Times New Roman" w:eastAsia="Calibri" w:hAnsi="Times New Roman" w:cs="Times New Roman"/>
                <w:sz w:val="24"/>
                <w:szCs w:val="24"/>
                <w:lang w:eastAsia="ru-RU"/>
              </w:rPr>
              <w:t>ЛР 2</w:t>
            </w:r>
            <w:r w:rsidR="008E5149">
              <w:rPr>
                <w:rFonts w:ascii="Times New Roman" w:eastAsia="Calibri" w:hAnsi="Times New Roman" w:cs="Times New Roman"/>
                <w:sz w:val="24"/>
                <w:szCs w:val="24"/>
                <w:lang w:eastAsia="ru-RU"/>
              </w:rPr>
              <w:t>2</w:t>
            </w:r>
          </w:p>
        </w:tc>
        <w:tc>
          <w:tcPr>
            <w:tcW w:w="8080" w:type="dxa"/>
          </w:tcPr>
          <w:p w14:paraId="76F99657" w14:textId="77777777" w:rsidR="0054731E" w:rsidRPr="0054731E" w:rsidRDefault="0054731E" w:rsidP="0054731E">
            <w:pPr>
              <w:spacing w:after="0" w:line="240" w:lineRule="auto"/>
              <w:jc w:val="both"/>
              <w:rPr>
                <w:rFonts w:ascii="Times New Roman" w:eastAsia="Calibri" w:hAnsi="Times New Roman" w:cs="Times New Roman"/>
                <w:b/>
                <w:bCs/>
                <w:sz w:val="24"/>
                <w:szCs w:val="24"/>
                <w:lang w:eastAsia="ru-RU"/>
              </w:rPr>
            </w:pPr>
            <w:r w:rsidRPr="0054731E">
              <w:rPr>
                <w:rFonts w:ascii="Times New Roman" w:eastAsia="Calibri" w:hAnsi="Times New Roman" w:cs="Times New Roman"/>
                <w:sz w:val="24"/>
                <w:szCs w:val="24"/>
                <w:lang w:eastAsia="ru-RU"/>
              </w:rPr>
              <w:t xml:space="preserve">Демонстрирующий политическую культуру и электоральную активность; проявляющий субъектную позицию ответственного члена российского общества, осознающего свои конституционные права и обязанности </w:t>
            </w:r>
            <w:r w:rsidRPr="0054731E">
              <w:rPr>
                <w:rFonts w:ascii="Times New Roman" w:eastAsia="Calibri" w:hAnsi="Times New Roman" w:cs="Times New Roman"/>
                <w:sz w:val="24"/>
                <w:szCs w:val="24"/>
                <w:lang w:eastAsia="ru-RU"/>
              </w:rPr>
              <w:br/>
              <w:t>и применяющего стандарты антикоррупционного поведения</w:t>
            </w:r>
          </w:p>
        </w:tc>
      </w:tr>
      <w:tr w:rsidR="0054731E" w:rsidRPr="0054731E" w14:paraId="00934208" w14:textId="77777777" w:rsidTr="000B6E6F">
        <w:tc>
          <w:tcPr>
            <w:tcW w:w="1129" w:type="dxa"/>
          </w:tcPr>
          <w:p w14:paraId="64FD0C5D" w14:textId="0F68A633" w:rsidR="0054731E" w:rsidRPr="0054731E" w:rsidRDefault="0054731E" w:rsidP="0054731E">
            <w:pPr>
              <w:spacing w:after="0" w:line="240" w:lineRule="auto"/>
              <w:jc w:val="both"/>
              <w:rPr>
                <w:rFonts w:ascii="Times New Roman" w:eastAsia="Calibri" w:hAnsi="Times New Roman" w:cs="Times New Roman"/>
                <w:sz w:val="24"/>
                <w:szCs w:val="24"/>
                <w:lang w:eastAsia="ru-RU"/>
              </w:rPr>
            </w:pPr>
            <w:r w:rsidRPr="0054731E">
              <w:rPr>
                <w:rFonts w:ascii="Times New Roman" w:eastAsia="Calibri" w:hAnsi="Times New Roman" w:cs="Times New Roman"/>
                <w:sz w:val="24"/>
                <w:szCs w:val="24"/>
                <w:lang w:eastAsia="ru-RU"/>
              </w:rPr>
              <w:t>ЛР 2</w:t>
            </w:r>
            <w:r w:rsidR="008E5149">
              <w:rPr>
                <w:rFonts w:ascii="Times New Roman" w:eastAsia="Calibri" w:hAnsi="Times New Roman" w:cs="Times New Roman"/>
                <w:sz w:val="24"/>
                <w:szCs w:val="24"/>
                <w:lang w:eastAsia="ru-RU"/>
              </w:rPr>
              <w:t>4</w:t>
            </w:r>
          </w:p>
        </w:tc>
        <w:tc>
          <w:tcPr>
            <w:tcW w:w="8080" w:type="dxa"/>
          </w:tcPr>
          <w:p w14:paraId="5AD03522" w14:textId="77777777" w:rsidR="0054731E" w:rsidRPr="0054731E" w:rsidRDefault="0054731E" w:rsidP="0054731E">
            <w:pPr>
              <w:spacing w:after="0" w:line="240" w:lineRule="auto"/>
              <w:jc w:val="both"/>
              <w:rPr>
                <w:rFonts w:ascii="Times New Roman" w:eastAsia="Calibri" w:hAnsi="Times New Roman" w:cs="Times New Roman"/>
                <w:b/>
                <w:bCs/>
                <w:sz w:val="24"/>
                <w:szCs w:val="24"/>
                <w:lang w:eastAsia="ru-RU"/>
              </w:rPr>
            </w:pPr>
            <w:r w:rsidRPr="0054731E">
              <w:rPr>
                <w:rFonts w:ascii="Times New Roman" w:eastAsia="Calibri" w:hAnsi="Times New Roman" w:cs="Times New Roman"/>
                <w:sz w:val="24"/>
                <w:szCs w:val="24"/>
                <w:lang w:eastAsia="ru-RU"/>
              </w:rPr>
              <w:t>Способный к реализации творческого потенциала в духовной и предметно-продуктивной деятельности, социальной и профессиональной мобильности на основе выстраивания своей жизненной и профессиональной траектории</w:t>
            </w:r>
          </w:p>
        </w:tc>
      </w:tr>
    </w:tbl>
    <w:p w14:paraId="2C58D6DE" w14:textId="77777777" w:rsidR="0054731E" w:rsidRPr="0054731E" w:rsidRDefault="0054731E" w:rsidP="0054731E">
      <w:pPr>
        <w:spacing w:after="0" w:line="360" w:lineRule="auto"/>
        <w:jc w:val="both"/>
        <w:rPr>
          <w:rFonts w:ascii="Times New Roman" w:eastAsia="Times New Roman" w:hAnsi="Times New Roman" w:cs="Times New Roman"/>
          <w:b/>
          <w:sz w:val="24"/>
          <w:szCs w:val="24"/>
          <w:lang w:eastAsia="ru-RU"/>
        </w:rPr>
      </w:pPr>
    </w:p>
    <w:p w14:paraId="7E3A2A1A" w14:textId="38828725" w:rsidR="00450B3D" w:rsidRPr="00450B3D" w:rsidRDefault="00D42203" w:rsidP="00D42203">
      <w:pPr>
        <w:spacing w:after="160" w:line="259" w:lineRule="auto"/>
        <w:jc w:val="both"/>
        <w:rPr>
          <w:rFonts w:ascii="Times New Roman" w:eastAsia="Calibri" w:hAnsi="Times New Roman" w:cs="Times New Roman"/>
          <w:sz w:val="24"/>
          <w:szCs w:val="24"/>
        </w:rPr>
      </w:pPr>
      <w:r w:rsidRPr="00450B3D">
        <w:rPr>
          <w:rFonts w:ascii="Times New Roman" w:eastAsia="Calibri" w:hAnsi="Times New Roman" w:cs="Times New Roman"/>
          <w:sz w:val="24"/>
          <w:szCs w:val="24"/>
        </w:rPr>
        <w:t xml:space="preserve">*Список ЛР дан как пример. </w:t>
      </w:r>
      <w:r w:rsidR="00450B3D" w:rsidRPr="00450B3D">
        <w:rPr>
          <w:rFonts w:ascii="Times New Roman" w:eastAsia="Calibri" w:hAnsi="Times New Roman" w:cs="Times New Roman"/>
          <w:sz w:val="24"/>
          <w:szCs w:val="24"/>
        </w:rPr>
        <w:t>Блок разрабатывается органами исполнительной власти субъекта Российской Федерации, переносится из нормативных правовых актов субъекта Российской Федерации. Заполняется при разработке РПВ профессиональной образовательной организацией.</w:t>
      </w:r>
    </w:p>
    <w:p w14:paraId="63749734" w14:textId="77777777" w:rsidR="0054731E" w:rsidRPr="0054731E" w:rsidRDefault="0054731E" w:rsidP="0054731E">
      <w:pPr>
        <w:rPr>
          <w:rFonts w:ascii="Times New Roman" w:eastAsia="Times New Roman" w:hAnsi="Times New Roman" w:cs="Times New Roman"/>
          <w:sz w:val="24"/>
          <w:szCs w:val="24"/>
          <w:lang w:eastAsia="ru-RU"/>
        </w:rPr>
      </w:pPr>
      <w:r w:rsidRPr="0054731E">
        <w:rPr>
          <w:rFonts w:ascii="Times New Roman" w:eastAsia="Times New Roman" w:hAnsi="Times New Roman" w:cs="Times New Roman"/>
          <w:sz w:val="24"/>
          <w:szCs w:val="24"/>
          <w:lang w:eastAsia="ru-RU"/>
        </w:rPr>
        <w:br w:type="page"/>
      </w:r>
    </w:p>
    <w:p w14:paraId="0AD99FE1" w14:textId="77777777" w:rsidR="0054731E" w:rsidRPr="0054731E" w:rsidRDefault="0054731E" w:rsidP="0054731E">
      <w:pPr>
        <w:keepNext/>
        <w:keepLines/>
        <w:spacing w:after="240" w:line="360" w:lineRule="auto"/>
        <w:jc w:val="right"/>
        <w:outlineLvl w:val="0"/>
        <w:rPr>
          <w:rFonts w:ascii="Times New Roman" w:eastAsiaTheme="majorEastAsia" w:hAnsi="Times New Roman" w:cs="Times New Roman"/>
          <w:b/>
          <w:bCs/>
          <w:sz w:val="28"/>
          <w:szCs w:val="28"/>
        </w:rPr>
      </w:pPr>
      <w:bookmarkStart w:id="19" w:name="_Toc97396241"/>
      <w:r w:rsidRPr="0054731E">
        <w:rPr>
          <w:rFonts w:ascii="Times New Roman" w:eastAsiaTheme="majorEastAsia" w:hAnsi="Times New Roman" w:cs="Times New Roman"/>
          <w:b/>
          <w:bCs/>
          <w:sz w:val="28"/>
          <w:szCs w:val="28"/>
        </w:rPr>
        <w:lastRenderedPageBreak/>
        <w:t>Приложение 4</w:t>
      </w:r>
      <w:bookmarkEnd w:id="19"/>
    </w:p>
    <w:p w14:paraId="1B1DA85B" w14:textId="76ED3030" w:rsidR="00FF0329" w:rsidRDefault="003C16ED" w:rsidP="00426236">
      <w:pPr>
        <w:pStyle w:val="1"/>
        <w:spacing w:after="0" w:line="240" w:lineRule="auto"/>
      </w:pPr>
      <w:bookmarkStart w:id="20" w:name="_Toc97396242"/>
      <w:r>
        <w:t>Типовой</w:t>
      </w:r>
      <w:r w:rsidR="00221588" w:rsidRPr="00221588">
        <w:t xml:space="preserve"> </w:t>
      </w:r>
      <w:r>
        <w:t xml:space="preserve">примерный </w:t>
      </w:r>
      <w:r w:rsidR="00221588" w:rsidRPr="00221588">
        <w:t>учебн</w:t>
      </w:r>
      <w:r>
        <w:t>ый</w:t>
      </w:r>
      <w:r w:rsidR="00221588" w:rsidRPr="00221588">
        <w:t xml:space="preserve"> план </w:t>
      </w:r>
    </w:p>
    <w:p w14:paraId="2D6B58CB" w14:textId="3C0D321A" w:rsidR="00221588" w:rsidRDefault="00221588" w:rsidP="008E5149">
      <w:pPr>
        <w:pStyle w:val="1"/>
        <w:spacing w:after="0" w:line="240" w:lineRule="auto"/>
      </w:pPr>
      <w:r w:rsidRPr="00221588">
        <w:t xml:space="preserve">с учетом </w:t>
      </w:r>
      <w:r w:rsidR="00FF0329">
        <w:t>проекта</w:t>
      </w:r>
      <w:r w:rsidRPr="00221588">
        <w:t xml:space="preserve"> «Ядро среднего профессионального педагогического образования»</w:t>
      </w:r>
      <w:bookmarkEnd w:id="20"/>
    </w:p>
    <w:p w14:paraId="20D7A8A1" w14:textId="77777777" w:rsidR="008E5149" w:rsidRPr="008E5149" w:rsidRDefault="008E5149" w:rsidP="008E5149"/>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3548"/>
        <w:gridCol w:w="2670"/>
        <w:gridCol w:w="1701"/>
      </w:tblGrid>
      <w:tr w:rsidR="00221588" w14:paraId="13906231" w14:textId="77777777" w:rsidTr="00F2596C">
        <w:trPr>
          <w:trHeight w:val="1263"/>
        </w:trPr>
        <w:tc>
          <w:tcPr>
            <w:tcW w:w="1027" w:type="dxa"/>
            <w:tcBorders>
              <w:top w:val="single" w:sz="4" w:space="0" w:color="auto"/>
              <w:left w:val="single" w:sz="4" w:space="0" w:color="auto"/>
              <w:bottom w:val="single" w:sz="4" w:space="0" w:color="auto"/>
              <w:right w:val="single" w:sz="4" w:space="0" w:color="auto"/>
            </w:tcBorders>
            <w:textDirection w:val="btLr"/>
            <w:vAlign w:val="center"/>
            <w:hideMark/>
          </w:tcPr>
          <w:p w14:paraId="0A3A393E"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Индекс</w:t>
            </w:r>
          </w:p>
        </w:tc>
        <w:tc>
          <w:tcPr>
            <w:tcW w:w="3548" w:type="dxa"/>
            <w:tcBorders>
              <w:top w:val="single" w:sz="4" w:space="0" w:color="auto"/>
              <w:left w:val="single" w:sz="4" w:space="0" w:color="auto"/>
              <w:bottom w:val="single" w:sz="4" w:space="0" w:color="auto"/>
              <w:right w:val="single" w:sz="4" w:space="0" w:color="auto"/>
            </w:tcBorders>
            <w:vAlign w:val="center"/>
            <w:hideMark/>
          </w:tcPr>
          <w:p w14:paraId="76B2BCA9"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Компоненты </w:t>
            </w:r>
          </w:p>
          <w:p w14:paraId="41FCA7FD"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программы</w:t>
            </w:r>
          </w:p>
        </w:tc>
        <w:tc>
          <w:tcPr>
            <w:tcW w:w="2670" w:type="dxa"/>
            <w:tcBorders>
              <w:top w:val="single" w:sz="4" w:space="0" w:color="auto"/>
              <w:left w:val="single" w:sz="4" w:space="0" w:color="auto"/>
              <w:bottom w:val="single" w:sz="4" w:space="0" w:color="auto"/>
              <w:right w:val="single" w:sz="4" w:space="0" w:color="auto"/>
            </w:tcBorders>
            <w:vAlign w:val="center"/>
            <w:hideMark/>
          </w:tcPr>
          <w:p w14:paraId="14C573D9"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Обязательная часть образовательной программы в </w:t>
            </w:r>
            <w:proofErr w:type="spellStart"/>
            <w:proofErr w:type="gramStart"/>
            <w:r>
              <w:rPr>
                <w:rFonts w:ascii="Times New Roman" w:eastAsia="Times New Roman" w:hAnsi="Times New Roman" w:cs="Times New Roman"/>
                <w:color w:val="000000"/>
                <w:sz w:val="24"/>
                <w:szCs w:val="24"/>
                <w:lang w:eastAsia="ru-RU"/>
              </w:rPr>
              <w:t>ак.ч</w:t>
            </w:r>
            <w:proofErr w:type="spellEnd"/>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з.е</w:t>
            </w:r>
            <w:proofErr w:type="spellEnd"/>
            <w:r>
              <w:rPr>
                <w:rFonts w:ascii="Times New Roman" w:eastAsia="Times New Roman" w:hAnsi="Times New Roman" w:cs="Times New Roman"/>
                <w:color w:val="000000"/>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FA04A0"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Курс</w:t>
            </w:r>
          </w:p>
        </w:tc>
      </w:tr>
      <w:tr w:rsidR="00221588" w14:paraId="121D292B" w14:textId="77777777" w:rsidTr="00F2596C">
        <w:trPr>
          <w:trHeight w:val="315"/>
        </w:trPr>
        <w:tc>
          <w:tcPr>
            <w:tcW w:w="10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513B337"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СГ.00</w:t>
            </w:r>
          </w:p>
        </w:tc>
        <w:tc>
          <w:tcPr>
            <w:tcW w:w="354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7FCF0E68"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Социально-гуманитарный цикл</w:t>
            </w:r>
          </w:p>
        </w:tc>
        <w:tc>
          <w:tcPr>
            <w:tcW w:w="26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568AC49" w14:textId="77777777" w:rsidR="00221588" w:rsidRDefault="00F2596C"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432/</w:t>
            </w:r>
            <w:r w:rsidR="00221588">
              <w:rPr>
                <w:rFonts w:ascii="Times New Roman" w:eastAsia="Times New Roman" w:hAnsi="Times New Roman" w:cs="Times New Roman"/>
                <w:color w:val="000000"/>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14:paraId="5BA633C6"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p>
        </w:tc>
      </w:tr>
      <w:tr w:rsidR="00221588" w14:paraId="59EC80EC" w14:textId="77777777" w:rsidTr="00F2596C">
        <w:trPr>
          <w:trHeight w:val="315"/>
        </w:trPr>
        <w:tc>
          <w:tcPr>
            <w:tcW w:w="1027" w:type="dxa"/>
            <w:tcBorders>
              <w:top w:val="single" w:sz="4" w:space="0" w:color="auto"/>
              <w:left w:val="single" w:sz="4" w:space="0" w:color="auto"/>
              <w:bottom w:val="single" w:sz="4" w:space="0" w:color="auto"/>
              <w:right w:val="single" w:sz="4" w:space="0" w:color="auto"/>
            </w:tcBorders>
            <w:vAlign w:val="center"/>
            <w:hideMark/>
          </w:tcPr>
          <w:p w14:paraId="03C1223A"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СГ.01</w:t>
            </w:r>
          </w:p>
        </w:tc>
        <w:tc>
          <w:tcPr>
            <w:tcW w:w="3548" w:type="dxa"/>
            <w:tcBorders>
              <w:top w:val="single" w:sz="4" w:space="0" w:color="auto"/>
              <w:left w:val="single" w:sz="4" w:space="0" w:color="auto"/>
              <w:bottom w:val="single" w:sz="4" w:space="0" w:color="auto"/>
              <w:right w:val="single" w:sz="4" w:space="0" w:color="auto"/>
            </w:tcBorders>
            <w:noWrap/>
            <w:vAlign w:val="center"/>
            <w:hideMark/>
          </w:tcPr>
          <w:p w14:paraId="234AC91D"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История России*</w:t>
            </w:r>
          </w:p>
        </w:tc>
        <w:tc>
          <w:tcPr>
            <w:tcW w:w="2670" w:type="dxa"/>
            <w:tcBorders>
              <w:top w:val="single" w:sz="4" w:space="0" w:color="auto"/>
              <w:left w:val="single" w:sz="4" w:space="0" w:color="auto"/>
              <w:bottom w:val="single" w:sz="4" w:space="0" w:color="auto"/>
              <w:right w:val="single" w:sz="4" w:space="0" w:color="auto"/>
            </w:tcBorders>
            <w:vAlign w:val="center"/>
            <w:hideMark/>
          </w:tcPr>
          <w:p w14:paraId="0712204D"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6DD761"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21588" w14:paraId="4EA94BF7" w14:textId="77777777" w:rsidTr="00F2596C">
        <w:trPr>
          <w:trHeight w:val="495"/>
        </w:trPr>
        <w:tc>
          <w:tcPr>
            <w:tcW w:w="1027" w:type="dxa"/>
            <w:tcBorders>
              <w:top w:val="single" w:sz="4" w:space="0" w:color="auto"/>
              <w:left w:val="single" w:sz="4" w:space="0" w:color="auto"/>
              <w:bottom w:val="single" w:sz="4" w:space="0" w:color="auto"/>
              <w:right w:val="single" w:sz="4" w:space="0" w:color="auto"/>
            </w:tcBorders>
            <w:vAlign w:val="center"/>
            <w:hideMark/>
          </w:tcPr>
          <w:p w14:paraId="611AD205"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СГ.02</w:t>
            </w:r>
          </w:p>
        </w:tc>
        <w:tc>
          <w:tcPr>
            <w:tcW w:w="3548" w:type="dxa"/>
            <w:tcBorders>
              <w:top w:val="single" w:sz="4" w:space="0" w:color="auto"/>
              <w:left w:val="single" w:sz="4" w:space="0" w:color="auto"/>
              <w:bottom w:val="single" w:sz="4" w:space="0" w:color="auto"/>
              <w:right w:val="single" w:sz="4" w:space="0" w:color="auto"/>
            </w:tcBorders>
            <w:vAlign w:val="center"/>
            <w:hideMark/>
          </w:tcPr>
          <w:p w14:paraId="5CF8066C"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Иностранный язык </w:t>
            </w:r>
            <w:r>
              <w:rPr>
                <w:rFonts w:ascii="Times New Roman" w:eastAsia="Times New Roman" w:hAnsi="Times New Roman" w:cs="Times New Roman"/>
                <w:color w:val="000000"/>
                <w:sz w:val="24"/>
                <w:szCs w:val="24"/>
                <w:lang w:eastAsia="ru-RU"/>
              </w:rPr>
              <w:br/>
              <w:t>в профессиональной деятельности*</w:t>
            </w:r>
          </w:p>
        </w:tc>
        <w:tc>
          <w:tcPr>
            <w:tcW w:w="2670" w:type="dxa"/>
            <w:tcBorders>
              <w:top w:val="single" w:sz="4" w:space="0" w:color="auto"/>
              <w:left w:val="single" w:sz="4" w:space="0" w:color="auto"/>
              <w:bottom w:val="single" w:sz="4" w:space="0" w:color="auto"/>
              <w:right w:val="single" w:sz="4" w:space="0" w:color="auto"/>
            </w:tcBorders>
            <w:vAlign w:val="center"/>
            <w:hideMark/>
          </w:tcPr>
          <w:p w14:paraId="321B39B2"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81410C"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221588" w14:paraId="33CF3346" w14:textId="77777777" w:rsidTr="00F2596C">
        <w:trPr>
          <w:trHeight w:val="315"/>
        </w:trPr>
        <w:tc>
          <w:tcPr>
            <w:tcW w:w="1027" w:type="dxa"/>
            <w:tcBorders>
              <w:top w:val="single" w:sz="4" w:space="0" w:color="auto"/>
              <w:left w:val="single" w:sz="4" w:space="0" w:color="auto"/>
              <w:bottom w:val="single" w:sz="4" w:space="0" w:color="auto"/>
              <w:right w:val="single" w:sz="4" w:space="0" w:color="auto"/>
            </w:tcBorders>
            <w:vAlign w:val="center"/>
            <w:hideMark/>
          </w:tcPr>
          <w:p w14:paraId="4FD41E11"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СГ.03</w:t>
            </w:r>
          </w:p>
        </w:tc>
        <w:tc>
          <w:tcPr>
            <w:tcW w:w="3548" w:type="dxa"/>
            <w:tcBorders>
              <w:top w:val="single" w:sz="4" w:space="0" w:color="auto"/>
              <w:left w:val="single" w:sz="4" w:space="0" w:color="auto"/>
              <w:bottom w:val="single" w:sz="4" w:space="0" w:color="auto"/>
              <w:right w:val="single" w:sz="4" w:space="0" w:color="auto"/>
            </w:tcBorders>
            <w:noWrap/>
            <w:vAlign w:val="center"/>
            <w:hideMark/>
          </w:tcPr>
          <w:p w14:paraId="17925C21"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Безопасность жизнедеятельности*</w:t>
            </w:r>
          </w:p>
        </w:tc>
        <w:tc>
          <w:tcPr>
            <w:tcW w:w="2670" w:type="dxa"/>
            <w:tcBorders>
              <w:top w:val="single" w:sz="4" w:space="0" w:color="auto"/>
              <w:left w:val="single" w:sz="4" w:space="0" w:color="auto"/>
              <w:bottom w:val="single" w:sz="4" w:space="0" w:color="auto"/>
              <w:right w:val="single" w:sz="4" w:space="0" w:color="auto"/>
            </w:tcBorders>
            <w:vAlign w:val="center"/>
            <w:hideMark/>
          </w:tcPr>
          <w:p w14:paraId="64E50B51"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F01E82"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21588" w14:paraId="1098F17A" w14:textId="77777777" w:rsidTr="00F2596C">
        <w:trPr>
          <w:trHeight w:val="315"/>
        </w:trPr>
        <w:tc>
          <w:tcPr>
            <w:tcW w:w="1027" w:type="dxa"/>
            <w:tcBorders>
              <w:top w:val="single" w:sz="4" w:space="0" w:color="auto"/>
              <w:left w:val="single" w:sz="4" w:space="0" w:color="auto"/>
              <w:bottom w:val="single" w:sz="4" w:space="0" w:color="auto"/>
              <w:right w:val="single" w:sz="4" w:space="0" w:color="auto"/>
            </w:tcBorders>
            <w:vAlign w:val="center"/>
            <w:hideMark/>
          </w:tcPr>
          <w:p w14:paraId="2EEEDA4D"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СГ.04</w:t>
            </w:r>
          </w:p>
        </w:tc>
        <w:tc>
          <w:tcPr>
            <w:tcW w:w="3548" w:type="dxa"/>
            <w:tcBorders>
              <w:top w:val="single" w:sz="4" w:space="0" w:color="auto"/>
              <w:left w:val="single" w:sz="4" w:space="0" w:color="auto"/>
              <w:bottom w:val="single" w:sz="4" w:space="0" w:color="auto"/>
              <w:right w:val="single" w:sz="4" w:space="0" w:color="auto"/>
            </w:tcBorders>
            <w:noWrap/>
            <w:vAlign w:val="center"/>
            <w:hideMark/>
          </w:tcPr>
          <w:p w14:paraId="1C397598"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Физическая культура*</w:t>
            </w:r>
          </w:p>
        </w:tc>
        <w:tc>
          <w:tcPr>
            <w:tcW w:w="2670" w:type="dxa"/>
            <w:tcBorders>
              <w:top w:val="single" w:sz="4" w:space="0" w:color="auto"/>
              <w:left w:val="single" w:sz="4" w:space="0" w:color="auto"/>
              <w:bottom w:val="single" w:sz="4" w:space="0" w:color="auto"/>
              <w:right w:val="single" w:sz="4" w:space="0" w:color="auto"/>
            </w:tcBorders>
            <w:vAlign w:val="center"/>
            <w:hideMark/>
          </w:tcPr>
          <w:p w14:paraId="636115D8"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8FE034"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w:t>
            </w:r>
          </w:p>
        </w:tc>
      </w:tr>
      <w:tr w:rsidR="00221588" w14:paraId="1DEF7F2C" w14:textId="77777777" w:rsidTr="00F2596C">
        <w:trPr>
          <w:trHeight w:val="315"/>
        </w:trPr>
        <w:tc>
          <w:tcPr>
            <w:tcW w:w="1027" w:type="dxa"/>
            <w:tcBorders>
              <w:top w:val="single" w:sz="4" w:space="0" w:color="auto"/>
              <w:left w:val="single" w:sz="4" w:space="0" w:color="auto"/>
              <w:bottom w:val="single" w:sz="4" w:space="0" w:color="auto"/>
              <w:right w:val="single" w:sz="4" w:space="0" w:color="auto"/>
            </w:tcBorders>
            <w:vAlign w:val="center"/>
            <w:hideMark/>
          </w:tcPr>
          <w:p w14:paraId="56748CD7"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СГ.05</w:t>
            </w:r>
          </w:p>
        </w:tc>
        <w:tc>
          <w:tcPr>
            <w:tcW w:w="3548" w:type="dxa"/>
            <w:tcBorders>
              <w:top w:val="single" w:sz="4" w:space="0" w:color="auto"/>
              <w:left w:val="single" w:sz="4" w:space="0" w:color="auto"/>
              <w:bottom w:val="single" w:sz="4" w:space="0" w:color="auto"/>
              <w:right w:val="single" w:sz="4" w:space="0" w:color="auto"/>
            </w:tcBorders>
            <w:noWrap/>
            <w:vAlign w:val="center"/>
            <w:hideMark/>
          </w:tcPr>
          <w:p w14:paraId="504C04CC" w14:textId="1AC16D04"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финансовой грамотности*</w:t>
            </w:r>
            <w:r w:rsidR="00382F03">
              <w:rPr>
                <w:rFonts w:ascii="Times New Roman" w:eastAsia="Times New Roman" w:hAnsi="Times New Roman" w:cs="Times New Roman"/>
                <w:color w:val="000000"/>
                <w:sz w:val="24"/>
                <w:szCs w:val="24"/>
                <w:lang w:eastAsia="ru-RU"/>
              </w:rPr>
              <w:t>/</w:t>
            </w:r>
            <w:r w:rsidR="00382F03">
              <w:t xml:space="preserve"> </w:t>
            </w:r>
            <w:r w:rsidR="00382F03" w:rsidRPr="00382F03">
              <w:rPr>
                <w:rFonts w:ascii="Times New Roman" w:eastAsia="Times New Roman" w:hAnsi="Times New Roman" w:cs="Times New Roman"/>
                <w:color w:val="000000"/>
                <w:sz w:val="24"/>
                <w:szCs w:val="24"/>
                <w:lang w:eastAsia="ru-RU"/>
              </w:rPr>
              <w:t>Основы бережливого производства</w:t>
            </w:r>
          </w:p>
        </w:tc>
        <w:tc>
          <w:tcPr>
            <w:tcW w:w="2670" w:type="dxa"/>
            <w:tcBorders>
              <w:top w:val="single" w:sz="4" w:space="0" w:color="auto"/>
              <w:left w:val="single" w:sz="4" w:space="0" w:color="auto"/>
              <w:bottom w:val="single" w:sz="4" w:space="0" w:color="auto"/>
              <w:right w:val="single" w:sz="4" w:space="0" w:color="auto"/>
            </w:tcBorders>
            <w:vAlign w:val="center"/>
            <w:hideMark/>
          </w:tcPr>
          <w:p w14:paraId="0F60E725"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903289"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221588" w14:paraId="0C5F61F6" w14:textId="77777777" w:rsidTr="00F2596C">
        <w:trPr>
          <w:trHeight w:val="315"/>
        </w:trPr>
        <w:tc>
          <w:tcPr>
            <w:tcW w:w="10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7EE86D1"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ОП.00</w:t>
            </w:r>
          </w:p>
        </w:tc>
        <w:tc>
          <w:tcPr>
            <w:tcW w:w="354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4B6AC82"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Общепрофессиональный цикл </w:t>
            </w:r>
          </w:p>
        </w:tc>
        <w:tc>
          <w:tcPr>
            <w:tcW w:w="26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B25297D" w14:textId="46BF3013" w:rsidR="00221588" w:rsidRDefault="00426236"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т.ч. «Ядро СППО»</w:t>
            </w:r>
          </w:p>
          <w:p w14:paraId="4F04D3FD" w14:textId="0ADD3372" w:rsidR="00426236" w:rsidRPr="00426236" w:rsidRDefault="00426236"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360/10</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14:paraId="074565CF"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p>
        </w:tc>
      </w:tr>
      <w:tr w:rsidR="00221588" w14:paraId="02BCEACE" w14:textId="77777777" w:rsidTr="00F2596C">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3DD0D7"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ОП.01</w:t>
            </w:r>
          </w:p>
        </w:tc>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81A3F7"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педагогики*</w:t>
            </w:r>
          </w:p>
        </w:tc>
        <w:tc>
          <w:tcPr>
            <w:tcW w:w="2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7C2F19"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2788EE"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21588" w14:paraId="59B5BE0D" w14:textId="77777777" w:rsidTr="00F2596C">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88A5B2"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ОП.02</w:t>
            </w:r>
          </w:p>
        </w:tc>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4974BC"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психологии*</w:t>
            </w:r>
          </w:p>
        </w:tc>
        <w:tc>
          <w:tcPr>
            <w:tcW w:w="2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101D54"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41C880"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21588" w14:paraId="7E2E33B4" w14:textId="77777777" w:rsidTr="00F2596C">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48EA9D"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ОП.03</w:t>
            </w:r>
          </w:p>
        </w:tc>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5D667A"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Основы обучения лиц с особыми образовательными потребностями* </w:t>
            </w:r>
          </w:p>
        </w:tc>
        <w:tc>
          <w:tcPr>
            <w:tcW w:w="2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30F6D8"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7A6981"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221588" w14:paraId="0CCA59E0" w14:textId="77777777" w:rsidTr="00F2596C">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828949"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ОП.04</w:t>
            </w:r>
          </w:p>
        </w:tc>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D989F7"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 и культура профессиональной коммуникации педагога*</w:t>
            </w:r>
          </w:p>
        </w:tc>
        <w:tc>
          <w:tcPr>
            <w:tcW w:w="2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8E9767"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533FFB"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21588" w14:paraId="74152EBE" w14:textId="77777777" w:rsidTr="00F2596C">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E6AA1C"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ОП.05</w:t>
            </w:r>
          </w:p>
        </w:tc>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18D5CE"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Возрастная анатомия, физиология и гигиена*</w:t>
            </w:r>
          </w:p>
        </w:tc>
        <w:tc>
          <w:tcPr>
            <w:tcW w:w="2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CF0D50"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E88DC"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21588" w14:paraId="0FD1F162" w14:textId="77777777" w:rsidTr="00F2596C">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AF3285"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ОП.06</w:t>
            </w:r>
          </w:p>
        </w:tc>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321021" w14:textId="2CDA5ECE"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Проектная и исследовательская деятельность </w:t>
            </w:r>
            <w:r w:rsidR="008E514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в профессиональной сфере*</w:t>
            </w:r>
          </w:p>
        </w:tc>
        <w:tc>
          <w:tcPr>
            <w:tcW w:w="2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A1868D"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B38A6A"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221588" w14:paraId="37856301" w14:textId="77777777" w:rsidTr="00F2596C">
        <w:trPr>
          <w:trHeight w:val="465"/>
        </w:trPr>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25ED3C"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ОП.07</w:t>
            </w:r>
          </w:p>
        </w:tc>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AC5DA" w14:textId="13BA690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Информатика </w:t>
            </w:r>
            <w:r>
              <w:rPr>
                <w:rFonts w:ascii="Times New Roman" w:eastAsia="Times New Roman" w:hAnsi="Times New Roman" w:cs="Times New Roman"/>
                <w:color w:val="000000"/>
                <w:sz w:val="24"/>
                <w:szCs w:val="24"/>
                <w:lang w:eastAsia="ru-RU"/>
              </w:rPr>
              <w:br/>
              <w:t>и информационно-коммуникационные технологии в профессиональной деятельности *</w:t>
            </w:r>
          </w:p>
        </w:tc>
        <w:tc>
          <w:tcPr>
            <w:tcW w:w="2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5518BB"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A2A449"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21588" w14:paraId="3C6C1474" w14:textId="77777777" w:rsidTr="00F2596C">
        <w:trPr>
          <w:trHeight w:val="465"/>
        </w:trPr>
        <w:tc>
          <w:tcPr>
            <w:tcW w:w="1027" w:type="dxa"/>
            <w:tcBorders>
              <w:top w:val="single" w:sz="4" w:space="0" w:color="auto"/>
              <w:left w:val="single" w:sz="4" w:space="0" w:color="auto"/>
              <w:bottom w:val="single" w:sz="4" w:space="0" w:color="auto"/>
              <w:right w:val="single" w:sz="4" w:space="0" w:color="auto"/>
            </w:tcBorders>
            <w:noWrap/>
            <w:vAlign w:val="center"/>
            <w:hideMark/>
          </w:tcPr>
          <w:p w14:paraId="1333F914" w14:textId="082D2250" w:rsidR="00221588" w:rsidRPr="003C16ED" w:rsidRDefault="00221588" w:rsidP="00F2596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ОП.</w:t>
            </w:r>
            <w:r w:rsidR="003C16ED">
              <w:rPr>
                <w:rFonts w:ascii="Times New Roman" w:eastAsia="Times New Roman" w:hAnsi="Times New Roman" w:cs="Times New Roman"/>
                <w:color w:val="000000"/>
                <w:sz w:val="24"/>
                <w:szCs w:val="24"/>
                <w:lang w:val="en-US" w:eastAsia="ru-RU"/>
              </w:rPr>
              <w:t>NN</w:t>
            </w:r>
          </w:p>
        </w:tc>
        <w:tc>
          <w:tcPr>
            <w:tcW w:w="3548" w:type="dxa"/>
            <w:tcBorders>
              <w:top w:val="single" w:sz="4" w:space="0" w:color="auto"/>
              <w:left w:val="single" w:sz="4" w:space="0" w:color="auto"/>
              <w:bottom w:val="single" w:sz="4" w:space="0" w:color="auto"/>
              <w:right w:val="single" w:sz="4" w:space="0" w:color="auto"/>
            </w:tcBorders>
            <w:vAlign w:val="center"/>
            <w:hideMark/>
          </w:tcPr>
          <w:p w14:paraId="4BE73454" w14:textId="4C928E28" w:rsidR="00221588" w:rsidRPr="003C16ED" w:rsidRDefault="003C16ED"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Общепрофессиональные дисциплины в соответствии с ФГОС СПО по специальности</w:t>
            </w:r>
          </w:p>
        </w:tc>
        <w:tc>
          <w:tcPr>
            <w:tcW w:w="2670" w:type="dxa"/>
            <w:tcBorders>
              <w:top w:val="single" w:sz="4" w:space="0" w:color="auto"/>
              <w:left w:val="single" w:sz="4" w:space="0" w:color="auto"/>
              <w:bottom w:val="single" w:sz="4" w:space="0" w:color="auto"/>
              <w:right w:val="single" w:sz="4" w:space="0" w:color="auto"/>
            </w:tcBorders>
            <w:vAlign w:val="center"/>
            <w:hideMark/>
          </w:tcPr>
          <w:p w14:paraId="7FCF5FF7" w14:textId="6F08FE9D" w:rsidR="00221588" w:rsidRPr="00426236" w:rsidRDefault="00426236" w:rsidP="00F2596C">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A184AF" w14:textId="35316365" w:rsidR="00221588" w:rsidRPr="00426236" w:rsidRDefault="00426236" w:rsidP="00F2596C">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
        </w:tc>
      </w:tr>
      <w:tr w:rsidR="00221588" w14:paraId="500533CA" w14:textId="77777777" w:rsidTr="00F2596C">
        <w:trPr>
          <w:trHeight w:val="315"/>
        </w:trPr>
        <w:tc>
          <w:tcPr>
            <w:tcW w:w="10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A2549B"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00</w:t>
            </w:r>
          </w:p>
        </w:tc>
        <w:tc>
          <w:tcPr>
            <w:tcW w:w="354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994A9AF" w14:textId="77777777" w:rsidR="00221588" w:rsidRPr="00221588" w:rsidRDefault="00221588" w:rsidP="00F2596C">
            <w:pPr>
              <w:spacing w:after="0" w:line="240" w:lineRule="auto"/>
              <w:rPr>
                <w:rFonts w:ascii="Times New Roman" w:eastAsia="Times New Roman" w:hAnsi="Times New Roman" w:cs="Times New Roman"/>
                <w:color w:val="000000"/>
                <w:sz w:val="24"/>
                <w:szCs w:val="24"/>
                <w:lang w:eastAsia="ru-RU"/>
              </w:rPr>
            </w:pPr>
            <w:r w:rsidRPr="00221588">
              <w:rPr>
                <w:rFonts w:ascii="Times New Roman" w:eastAsia="Times New Roman" w:hAnsi="Times New Roman" w:cs="Times New Roman"/>
                <w:color w:val="000000"/>
                <w:sz w:val="24"/>
                <w:szCs w:val="24"/>
                <w:lang w:eastAsia="ru-RU"/>
              </w:rPr>
              <w:t>Профессиональный цикл</w:t>
            </w:r>
          </w:p>
        </w:tc>
        <w:tc>
          <w:tcPr>
            <w:tcW w:w="26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3E5D37" w14:textId="698BD925" w:rsidR="00221588" w:rsidRP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14:paraId="1E8ADB21" w14:textId="77777777" w:rsidR="00221588" w:rsidRP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p>
        </w:tc>
      </w:tr>
      <w:tr w:rsidR="00221588" w14:paraId="18FE9104" w14:textId="77777777" w:rsidTr="003C16ED">
        <w:trPr>
          <w:trHeight w:val="645"/>
        </w:trPr>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0AC10" w14:textId="26BC18B6" w:rsidR="00221588" w:rsidRPr="003C16ED" w:rsidRDefault="003C16ED" w:rsidP="00F2596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lastRenderedPageBreak/>
              <w:t>П.</w:t>
            </w:r>
            <w:r>
              <w:rPr>
                <w:rFonts w:ascii="Times New Roman" w:eastAsia="Times New Roman" w:hAnsi="Times New Roman" w:cs="Times New Roman"/>
                <w:color w:val="000000"/>
                <w:sz w:val="24"/>
                <w:szCs w:val="24"/>
                <w:lang w:val="en-US" w:eastAsia="ru-RU"/>
              </w:rPr>
              <w:t>NN</w:t>
            </w:r>
          </w:p>
        </w:tc>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5E04B" w14:textId="7CD998E2" w:rsidR="00221588" w:rsidRPr="009700DB" w:rsidRDefault="003C16ED" w:rsidP="00F2596C">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Наименование профессиональных модулей в соответствии ФГОС СПО по специальности</w:t>
            </w:r>
          </w:p>
        </w:tc>
        <w:tc>
          <w:tcPr>
            <w:tcW w:w="2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AA681A" w14:textId="3516575B" w:rsidR="00221588" w:rsidRPr="009700DB" w:rsidRDefault="00221588" w:rsidP="00F2596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87288" w14:textId="73BFF4FB" w:rsidR="00221588" w:rsidRP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p>
        </w:tc>
      </w:tr>
      <w:tr w:rsidR="00221588" w14:paraId="25BE7FD9" w14:textId="77777777" w:rsidTr="00F2596C">
        <w:trPr>
          <w:trHeight w:val="510"/>
        </w:trPr>
        <w:tc>
          <w:tcPr>
            <w:tcW w:w="1027" w:type="dxa"/>
            <w:tcBorders>
              <w:top w:val="single" w:sz="4" w:space="0" w:color="auto"/>
              <w:left w:val="single" w:sz="4" w:space="0" w:color="auto"/>
              <w:bottom w:val="single" w:sz="4" w:space="0" w:color="auto"/>
              <w:right w:val="single" w:sz="4" w:space="0" w:color="auto"/>
            </w:tcBorders>
            <w:vAlign w:val="center"/>
            <w:hideMark/>
          </w:tcPr>
          <w:p w14:paraId="3D43D3D5" w14:textId="77777777" w:rsidR="00221588" w:rsidRDefault="00221588" w:rsidP="00F2596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3548" w:type="dxa"/>
            <w:tcBorders>
              <w:top w:val="single" w:sz="4" w:space="0" w:color="auto"/>
              <w:left w:val="single" w:sz="4" w:space="0" w:color="auto"/>
              <w:bottom w:val="single" w:sz="4" w:space="0" w:color="auto"/>
              <w:right w:val="single" w:sz="4" w:space="0" w:color="auto"/>
            </w:tcBorders>
            <w:vAlign w:val="center"/>
            <w:hideMark/>
          </w:tcPr>
          <w:p w14:paraId="6E2268FE" w14:textId="77777777" w:rsidR="00221588" w:rsidRPr="009700DB" w:rsidRDefault="00221588" w:rsidP="009873E4">
            <w:pPr>
              <w:spacing w:after="0" w:line="240" w:lineRule="auto"/>
              <w:jc w:val="both"/>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Промежуточная аттестация</w:t>
            </w:r>
            <w:r w:rsidR="009873E4" w:rsidRPr="009700DB">
              <w:rPr>
                <w:rFonts w:ascii="Times New Roman" w:eastAsia="Times New Roman" w:hAnsi="Times New Roman" w:cs="Times New Roman"/>
                <w:sz w:val="24"/>
                <w:szCs w:val="24"/>
                <w:lang w:eastAsia="ru-RU"/>
              </w:rPr>
              <w:t xml:space="preserve"> (в рамках часов дисциплин, МДК) </w:t>
            </w:r>
          </w:p>
        </w:tc>
        <w:tc>
          <w:tcPr>
            <w:tcW w:w="2670" w:type="dxa"/>
            <w:tcBorders>
              <w:top w:val="single" w:sz="4" w:space="0" w:color="auto"/>
              <w:left w:val="single" w:sz="4" w:space="0" w:color="auto"/>
              <w:bottom w:val="single" w:sz="4" w:space="0" w:color="auto"/>
              <w:right w:val="single" w:sz="4" w:space="0" w:color="auto"/>
            </w:tcBorders>
            <w:vAlign w:val="center"/>
            <w:hideMark/>
          </w:tcPr>
          <w:p w14:paraId="3922D794" w14:textId="77777777" w:rsidR="00221588" w:rsidRPr="009700DB" w:rsidRDefault="00221588" w:rsidP="00F2596C">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216/6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B5139F" w14:textId="77777777" w:rsidR="00221588" w:rsidRPr="009700DB" w:rsidRDefault="00221588" w:rsidP="00F2596C">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1,2,3</w:t>
            </w:r>
          </w:p>
        </w:tc>
      </w:tr>
      <w:tr w:rsidR="00221588" w14:paraId="07F23A7F" w14:textId="77777777" w:rsidTr="00F2596C">
        <w:trPr>
          <w:trHeight w:val="315"/>
        </w:trPr>
        <w:tc>
          <w:tcPr>
            <w:tcW w:w="1027" w:type="dxa"/>
            <w:tcBorders>
              <w:top w:val="single" w:sz="4" w:space="0" w:color="auto"/>
              <w:left w:val="single" w:sz="4" w:space="0" w:color="auto"/>
              <w:bottom w:val="single" w:sz="4" w:space="0" w:color="auto"/>
              <w:right w:val="single" w:sz="4" w:space="0" w:color="auto"/>
            </w:tcBorders>
            <w:vAlign w:val="center"/>
            <w:hideMark/>
          </w:tcPr>
          <w:p w14:paraId="183B6D71" w14:textId="77777777" w:rsidR="00221588" w:rsidRPr="00D22B2A" w:rsidRDefault="00221588" w:rsidP="00F2596C">
            <w:pPr>
              <w:spacing w:after="0" w:line="240" w:lineRule="auto"/>
              <w:jc w:val="center"/>
              <w:rPr>
                <w:rFonts w:ascii="Times New Roman" w:eastAsia="Times New Roman" w:hAnsi="Times New Roman" w:cs="Times New Roman"/>
                <w:color w:val="FF0000"/>
                <w:sz w:val="24"/>
                <w:szCs w:val="24"/>
                <w:lang w:eastAsia="ru-RU"/>
              </w:rPr>
            </w:pPr>
            <w:r w:rsidRPr="009700DB">
              <w:rPr>
                <w:rFonts w:ascii="Times New Roman" w:eastAsia="Times New Roman" w:hAnsi="Times New Roman" w:cs="Times New Roman"/>
                <w:sz w:val="24"/>
                <w:szCs w:val="24"/>
                <w:lang w:eastAsia="ru-RU"/>
              </w:rPr>
              <w:t>ПДП.00</w:t>
            </w:r>
          </w:p>
        </w:tc>
        <w:tc>
          <w:tcPr>
            <w:tcW w:w="3548" w:type="dxa"/>
            <w:tcBorders>
              <w:top w:val="single" w:sz="4" w:space="0" w:color="auto"/>
              <w:left w:val="single" w:sz="4" w:space="0" w:color="auto"/>
              <w:bottom w:val="single" w:sz="4" w:space="0" w:color="auto"/>
              <w:right w:val="single" w:sz="4" w:space="0" w:color="auto"/>
            </w:tcBorders>
            <w:noWrap/>
            <w:vAlign w:val="center"/>
            <w:hideMark/>
          </w:tcPr>
          <w:p w14:paraId="3AE25813" w14:textId="77777777" w:rsidR="00221588" w:rsidRPr="009700DB" w:rsidRDefault="00221588" w:rsidP="009873E4">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Преддипломная практика</w:t>
            </w:r>
            <w:r w:rsidR="009873E4" w:rsidRPr="009700DB">
              <w:rPr>
                <w:rFonts w:ascii="Times New Roman" w:eastAsia="Times New Roman" w:hAnsi="Times New Roman" w:cs="Times New Roman"/>
                <w:sz w:val="24"/>
                <w:szCs w:val="24"/>
                <w:lang w:eastAsia="ru-RU"/>
              </w:rPr>
              <w:t xml:space="preserve"> (в рамках часов профессионального цикла)</w:t>
            </w:r>
          </w:p>
        </w:tc>
        <w:tc>
          <w:tcPr>
            <w:tcW w:w="2670" w:type="dxa"/>
            <w:tcBorders>
              <w:top w:val="single" w:sz="4" w:space="0" w:color="auto"/>
              <w:left w:val="single" w:sz="4" w:space="0" w:color="auto"/>
              <w:bottom w:val="single" w:sz="4" w:space="0" w:color="auto"/>
              <w:right w:val="single" w:sz="4" w:space="0" w:color="auto"/>
            </w:tcBorders>
            <w:vAlign w:val="center"/>
            <w:hideMark/>
          </w:tcPr>
          <w:p w14:paraId="1859AA72" w14:textId="77777777" w:rsidR="00221588" w:rsidRPr="009700DB" w:rsidRDefault="00221588" w:rsidP="00F2596C">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144/4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EC8D36" w14:textId="77777777" w:rsidR="00221588" w:rsidRPr="009700DB" w:rsidRDefault="00221588" w:rsidP="00F2596C">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sz w:val="24"/>
                <w:szCs w:val="24"/>
                <w:lang w:eastAsia="ru-RU"/>
              </w:rPr>
              <w:t>3</w:t>
            </w:r>
          </w:p>
        </w:tc>
      </w:tr>
      <w:tr w:rsidR="00221588" w14:paraId="17B4F40F" w14:textId="77777777" w:rsidTr="00F2596C">
        <w:trPr>
          <w:trHeight w:val="315"/>
        </w:trPr>
        <w:tc>
          <w:tcPr>
            <w:tcW w:w="4575" w:type="dxa"/>
            <w:gridSpan w:val="2"/>
            <w:tcBorders>
              <w:top w:val="single" w:sz="4" w:space="0" w:color="auto"/>
              <w:left w:val="single" w:sz="4" w:space="0" w:color="auto"/>
              <w:bottom w:val="single" w:sz="4" w:space="0" w:color="auto"/>
              <w:right w:val="single" w:sz="4" w:space="0" w:color="auto"/>
            </w:tcBorders>
            <w:vAlign w:val="center"/>
            <w:hideMark/>
          </w:tcPr>
          <w:p w14:paraId="72BAC07F" w14:textId="77777777" w:rsidR="00221588" w:rsidRPr="009700DB" w:rsidRDefault="00221588" w:rsidP="00F2596C">
            <w:pPr>
              <w:spacing w:after="0" w:line="240" w:lineRule="auto"/>
              <w:rPr>
                <w:rFonts w:ascii="Times New Roman" w:eastAsia="Times New Roman" w:hAnsi="Times New Roman" w:cs="Times New Roman"/>
                <w:sz w:val="24"/>
                <w:szCs w:val="24"/>
                <w:lang w:eastAsia="ru-RU"/>
              </w:rPr>
            </w:pPr>
            <w:r w:rsidRPr="009700DB">
              <w:rPr>
                <w:rFonts w:ascii="Times New Roman" w:eastAsia="Times New Roman" w:hAnsi="Times New Roman" w:cs="Times New Roman"/>
                <w:i/>
                <w:iCs/>
                <w:sz w:val="24"/>
                <w:szCs w:val="24"/>
                <w:lang w:eastAsia="ru-RU"/>
              </w:rPr>
              <w:t>Вариативная часть образовательной программы</w:t>
            </w:r>
          </w:p>
        </w:tc>
        <w:tc>
          <w:tcPr>
            <w:tcW w:w="2670" w:type="dxa"/>
            <w:tcBorders>
              <w:top w:val="single" w:sz="4" w:space="0" w:color="auto"/>
              <w:left w:val="single" w:sz="4" w:space="0" w:color="auto"/>
              <w:bottom w:val="single" w:sz="4" w:space="0" w:color="auto"/>
              <w:right w:val="single" w:sz="4" w:space="0" w:color="auto"/>
            </w:tcBorders>
            <w:vAlign w:val="center"/>
            <w:hideMark/>
          </w:tcPr>
          <w:p w14:paraId="0177C858" w14:textId="77777777" w:rsidR="00221588" w:rsidRPr="009700DB" w:rsidRDefault="00221588" w:rsidP="00F2596C">
            <w:pPr>
              <w:spacing w:after="0" w:line="240" w:lineRule="auto"/>
              <w:jc w:val="center"/>
              <w:rPr>
                <w:rFonts w:ascii="Times New Roman" w:eastAsia="Times New Roman" w:hAnsi="Times New Roman" w:cs="Times New Roman"/>
                <w:sz w:val="24"/>
                <w:szCs w:val="24"/>
                <w:lang w:eastAsia="ru-RU"/>
              </w:rPr>
            </w:pPr>
            <w:r w:rsidRPr="009700DB">
              <w:rPr>
                <w:rFonts w:ascii="Times New Roman" w:eastAsia="Times New Roman" w:hAnsi="Times New Roman" w:cs="Times New Roman"/>
                <w:i/>
                <w:iCs/>
                <w:sz w:val="24"/>
                <w:szCs w:val="24"/>
                <w:lang w:eastAsia="ru-RU"/>
              </w:rPr>
              <w:t>1296/36</w:t>
            </w:r>
          </w:p>
        </w:tc>
        <w:tc>
          <w:tcPr>
            <w:tcW w:w="1701" w:type="dxa"/>
            <w:tcBorders>
              <w:top w:val="single" w:sz="4" w:space="0" w:color="auto"/>
              <w:left w:val="single" w:sz="4" w:space="0" w:color="auto"/>
              <w:bottom w:val="single" w:sz="4" w:space="0" w:color="auto"/>
              <w:right w:val="single" w:sz="4" w:space="0" w:color="auto"/>
            </w:tcBorders>
            <w:vAlign w:val="center"/>
          </w:tcPr>
          <w:p w14:paraId="6B4D835A" w14:textId="77777777" w:rsidR="00221588" w:rsidRPr="009700DB" w:rsidRDefault="00221588" w:rsidP="00F2596C">
            <w:pPr>
              <w:spacing w:after="0" w:line="240" w:lineRule="auto"/>
              <w:jc w:val="center"/>
              <w:rPr>
                <w:rFonts w:ascii="Times New Roman" w:eastAsia="Times New Roman" w:hAnsi="Times New Roman" w:cs="Times New Roman"/>
                <w:sz w:val="24"/>
                <w:szCs w:val="24"/>
                <w:lang w:eastAsia="ru-RU"/>
              </w:rPr>
            </w:pPr>
          </w:p>
        </w:tc>
      </w:tr>
      <w:tr w:rsidR="00221588" w14:paraId="01ECC487" w14:textId="77777777" w:rsidTr="00F2596C">
        <w:trPr>
          <w:trHeight w:val="435"/>
        </w:trPr>
        <w:tc>
          <w:tcPr>
            <w:tcW w:w="1027" w:type="dxa"/>
            <w:tcBorders>
              <w:top w:val="single" w:sz="4" w:space="0" w:color="auto"/>
              <w:left w:val="single" w:sz="4" w:space="0" w:color="auto"/>
              <w:bottom w:val="single" w:sz="4" w:space="0" w:color="auto"/>
              <w:right w:val="single" w:sz="4" w:space="0" w:color="auto"/>
            </w:tcBorders>
            <w:noWrap/>
            <w:vAlign w:val="center"/>
            <w:hideMark/>
          </w:tcPr>
          <w:p w14:paraId="140392BB" w14:textId="77777777" w:rsidR="00221588" w:rsidRDefault="00221588" w:rsidP="00F259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ГИА.00</w:t>
            </w:r>
          </w:p>
        </w:tc>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20DB02" w14:textId="77777777" w:rsidR="00221588" w:rsidRDefault="00221588" w:rsidP="00F2596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итоговая</w:t>
            </w:r>
          </w:p>
        </w:tc>
        <w:tc>
          <w:tcPr>
            <w:tcW w:w="2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7EDC14"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CDCAE0"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221588" w14:paraId="6EC70035" w14:textId="77777777" w:rsidTr="00F2596C">
        <w:trPr>
          <w:trHeight w:val="315"/>
        </w:trPr>
        <w:tc>
          <w:tcPr>
            <w:tcW w:w="10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3C17A7"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354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3644CBE" w14:textId="77777777" w:rsidR="00221588" w:rsidRPr="00426236" w:rsidRDefault="00221588" w:rsidP="00F2596C">
            <w:pPr>
              <w:spacing w:after="0" w:line="240" w:lineRule="auto"/>
              <w:rPr>
                <w:rFonts w:ascii="Times New Roman" w:eastAsia="Times New Roman" w:hAnsi="Times New Roman" w:cs="Times New Roman"/>
                <w:b/>
                <w:bCs/>
                <w:color w:val="000000"/>
                <w:sz w:val="24"/>
                <w:szCs w:val="24"/>
                <w:lang w:eastAsia="ru-RU"/>
              </w:rPr>
            </w:pPr>
            <w:r w:rsidRPr="00426236">
              <w:rPr>
                <w:rFonts w:ascii="Times New Roman" w:eastAsia="Times New Roman" w:hAnsi="Times New Roman" w:cs="Times New Roman"/>
                <w:b/>
                <w:bCs/>
                <w:color w:val="000000"/>
                <w:sz w:val="24"/>
                <w:szCs w:val="24"/>
                <w:lang w:eastAsia="ru-RU"/>
              </w:rPr>
              <w:t xml:space="preserve">ВСЕГО </w:t>
            </w:r>
          </w:p>
        </w:tc>
        <w:tc>
          <w:tcPr>
            <w:tcW w:w="2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E0F529" w14:textId="77777777" w:rsidR="00221588" w:rsidRPr="00426236" w:rsidRDefault="00221588" w:rsidP="00F2596C">
            <w:pPr>
              <w:spacing w:after="0" w:line="240" w:lineRule="auto"/>
              <w:jc w:val="center"/>
              <w:rPr>
                <w:rFonts w:ascii="Times New Roman" w:eastAsia="Times New Roman" w:hAnsi="Times New Roman" w:cs="Times New Roman"/>
                <w:b/>
                <w:bCs/>
                <w:color w:val="000000"/>
                <w:sz w:val="24"/>
                <w:szCs w:val="24"/>
                <w:lang w:eastAsia="ru-RU"/>
              </w:rPr>
            </w:pPr>
            <w:r w:rsidRPr="00426236">
              <w:rPr>
                <w:rFonts w:ascii="Times New Roman" w:eastAsia="Times New Roman" w:hAnsi="Times New Roman" w:cs="Times New Roman"/>
                <w:b/>
                <w:bCs/>
                <w:color w:val="000000"/>
                <w:sz w:val="24"/>
                <w:szCs w:val="24"/>
                <w:lang w:eastAsia="ru-RU"/>
              </w:rPr>
              <w:t>4464/124</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6629DB17" w14:textId="77777777" w:rsidR="00221588" w:rsidRDefault="00221588" w:rsidP="00F2596C">
            <w:pPr>
              <w:spacing w:after="0" w:line="240" w:lineRule="auto"/>
              <w:jc w:val="center"/>
              <w:rPr>
                <w:rFonts w:ascii="Times New Roman" w:eastAsia="Times New Roman" w:hAnsi="Times New Roman" w:cs="Times New Roman"/>
                <w:color w:val="000000"/>
                <w:sz w:val="24"/>
                <w:szCs w:val="24"/>
                <w:lang w:eastAsia="ru-RU"/>
              </w:rPr>
            </w:pPr>
          </w:p>
        </w:tc>
      </w:tr>
    </w:tbl>
    <w:p w14:paraId="635FDEF2" w14:textId="77777777" w:rsidR="00221588" w:rsidRDefault="00221588" w:rsidP="00221588"/>
    <w:p w14:paraId="6FF8E71E" w14:textId="77777777" w:rsidR="0054731E" w:rsidRPr="00F612B5" w:rsidRDefault="0054731E" w:rsidP="0054731E">
      <w:pPr>
        <w:spacing w:after="0"/>
        <w:jc w:val="both"/>
        <w:rPr>
          <w:rFonts w:ascii="Times New Roman" w:hAnsi="Times New Roman" w:cs="Times New Roman"/>
          <w:sz w:val="28"/>
          <w:szCs w:val="28"/>
        </w:rPr>
      </w:pPr>
      <w:r w:rsidRPr="0054731E">
        <w:rPr>
          <w:rFonts w:ascii="Times New Roman" w:hAnsi="Times New Roman" w:cs="Times New Roman"/>
          <w:sz w:val="24"/>
          <w:szCs w:val="24"/>
        </w:rPr>
        <w:t xml:space="preserve">* </w:t>
      </w:r>
      <w:r w:rsidRPr="00F612B5">
        <w:rPr>
          <w:rFonts w:ascii="Times New Roman" w:hAnsi="Times New Roman" w:cs="Times New Roman"/>
          <w:sz w:val="28"/>
          <w:szCs w:val="28"/>
        </w:rPr>
        <w:t>Учебные дисциплины являются обязательным минимумом, обеспечивающим реализацию концепции «Ядро СППО» и обязательные к включению в ОПОП при подготовке педагогических кадров.</w:t>
      </w:r>
    </w:p>
    <w:p w14:paraId="3AC757BE" w14:textId="77777777" w:rsidR="00B42D46" w:rsidRPr="00F612B5" w:rsidRDefault="00B42D46" w:rsidP="00A211E3">
      <w:pPr>
        <w:spacing w:after="0"/>
        <w:ind w:firstLine="709"/>
        <w:jc w:val="both"/>
        <w:rPr>
          <w:rFonts w:ascii="Times New Roman" w:hAnsi="Times New Roman" w:cs="Times New Roman"/>
          <w:sz w:val="28"/>
          <w:szCs w:val="28"/>
        </w:rPr>
      </w:pPr>
      <w:r w:rsidRPr="00F612B5">
        <w:rPr>
          <w:rFonts w:ascii="Times New Roman" w:hAnsi="Times New Roman" w:cs="Times New Roman"/>
          <w:sz w:val="28"/>
          <w:szCs w:val="28"/>
        </w:rPr>
        <w:t xml:space="preserve">Образовательные организации </w:t>
      </w:r>
      <w:r w:rsidR="00221588">
        <w:rPr>
          <w:rFonts w:ascii="Times New Roman" w:hAnsi="Times New Roman" w:cs="Times New Roman"/>
          <w:sz w:val="28"/>
          <w:szCs w:val="28"/>
        </w:rPr>
        <w:t xml:space="preserve">самостоятельно </w:t>
      </w:r>
      <w:r w:rsidRPr="00F612B5">
        <w:rPr>
          <w:rFonts w:ascii="Times New Roman" w:hAnsi="Times New Roman" w:cs="Times New Roman"/>
          <w:sz w:val="28"/>
          <w:szCs w:val="28"/>
        </w:rPr>
        <w:t xml:space="preserve">определяют </w:t>
      </w:r>
      <w:r w:rsidR="00B44DB5" w:rsidRPr="00F612B5">
        <w:rPr>
          <w:rFonts w:ascii="Times New Roman" w:hAnsi="Times New Roman" w:cs="Times New Roman"/>
          <w:sz w:val="28"/>
          <w:szCs w:val="28"/>
        </w:rPr>
        <w:t>перечень дисциплин ОП и профессиональные модули</w:t>
      </w:r>
      <w:r w:rsidR="00221588">
        <w:rPr>
          <w:rFonts w:ascii="Times New Roman" w:hAnsi="Times New Roman" w:cs="Times New Roman"/>
          <w:sz w:val="28"/>
          <w:szCs w:val="28"/>
        </w:rPr>
        <w:t>.</w:t>
      </w:r>
      <w:r w:rsidR="00B44DB5" w:rsidRPr="00F612B5">
        <w:rPr>
          <w:rFonts w:ascii="Times New Roman" w:hAnsi="Times New Roman" w:cs="Times New Roman"/>
          <w:sz w:val="28"/>
          <w:szCs w:val="28"/>
        </w:rPr>
        <w:t xml:space="preserve"> </w:t>
      </w:r>
    </w:p>
    <w:p w14:paraId="0C7DF8F5" w14:textId="77777777" w:rsidR="0054731E" w:rsidRPr="0054731E" w:rsidRDefault="0054731E" w:rsidP="0054731E">
      <w:pPr>
        <w:spacing w:after="0"/>
        <w:jc w:val="both"/>
        <w:rPr>
          <w:rFonts w:ascii="Times New Roman" w:eastAsia="Times New Roman" w:hAnsi="Times New Roman" w:cs="Times New Roman"/>
          <w:sz w:val="24"/>
          <w:szCs w:val="24"/>
          <w:lang w:eastAsia="ru-RU"/>
        </w:rPr>
      </w:pPr>
    </w:p>
    <w:p w14:paraId="57C475D1" w14:textId="77777777" w:rsidR="00E14AD7" w:rsidRPr="0054731E" w:rsidRDefault="00E14AD7"/>
    <w:sectPr w:rsidR="00E14AD7" w:rsidRPr="0054731E" w:rsidSect="000B6E6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13FCF" w14:textId="77777777" w:rsidR="00B813EE" w:rsidRDefault="00B813EE" w:rsidP="0054731E">
      <w:pPr>
        <w:spacing w:after="0" w:line="240" w:lineRule="auto"/>
      </w:pPr>
      <w:r>
        <w:separator/>
      </w:r>
    </w:p>
  </w:endnote>
  <w:endnote w:type="continuationSeparator" w:id="0">
    <w:p w14:paraId="5D759FCB" w14:textId="77777777" w:rsidR="00B813EE" w:rsidRDefault="00B813EE" w:rsidP="0054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438674"/>
      <w:docPartObj>
        <w:docPartGallery w:val="Page Numbers (Bottom of Page)"/>
        <w:docPartUnique/>
      </w:docPartObj>
    </w:sdtPr>
    <w:sdtEndPr>
      <w:rPr>
        <w:rFonts w:ascii="Times New Roman" w:hAnsi="Times New Roman" w:cs="Times New Roman"/>
      </w:rPr>
    </w:sdtEndPr>
    <w:sdtContent>
      <w:p w14:paraId="64FCF642" w14:textId="77777777" w:rsidR="00F2596C" w:rsidRPr="002E5DC5" w:rsidRDefault="00F2596C">
        <w:pPr>
          <w:pStyle w:val="a9"/>
          <w:jc w:val="right"/>
          <w:rPr>
            <w:rFonts w:ascii="Times New Roman" w:hAnsi="Times New Roman" w:cs="Times New Roman"/>
          </w:rPr>
        </w:pPr>
        <w:r w:rsidRPr="002E5DC5">
          <w:rPr>
            <w:rFonts w:ascii="Times New Roman" w:hAnsi="Times New Roman" w:cs="Times New Roman"/>
          </w:rPr>
          <w:fldChar w:fldCharType="begin"/>
        </w:r>
        <w:r w:rsidRPr="002E5DC5">
          <w:rPr>
            <w:rFonts w:ascii="Times New Roman" w:hAnsi="Times New Roman" w:cs="Times New Roman"/>
          </w:rPr>
          <w:instrText>PAGE   \* MERGEFORMAT</w:instrText>
        </w:r>
        <w:r w:rsidRPr="002E5DC5">
          <w:rPr>
            <w:rFonts w:ascii="Times New Roman" w:hAnsi="Times New Roman" w:cs="Times New Roman"/>
          </w:rPr>
          <w:fldChar w:fldCharType="separate"/>
        </w:r>
        <w:r w:rsidR="009873E4">
          <w:rPr>
            <w:rFonts w:ascii="Times New Roman" w:hAnsi="Times New Roman" w:cs="Times New Roman"/>
            <w:noProof/>
          </w:rPr>
          <w:t>44</w:t>
        </w:r>
        <w:r w:rsidRPr="002E5DC5">
          <w:rPr>
            <w:rFonts w:ascii="Times New Roman" w:hAnsi="Times New Roman" w:cs="Times New Roman"/>
          </w:rPr>
          <w:fldChar w:fldCharType="end"/>
        </w:r>
      </w:p>
    </w:sdtContent>
  </w:sdt>
  <w:p w14:paraId="57803823" w14:textId="77777777" w:rsidR="00F2596C" w:rsidRDefault="00F259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2C8CF" w14:textId="77777777" w:rsidR="00B813EE" w:rsidRDefault="00B813EE" w:rsidP="0054731E">
      <w:pPr>
        <w:spacing w:after="0" w:line="240" w:lineRule="auto"/>
      </w:pPr>
      <w:r>
        <w:separator/>
      </w:r>
    </w:p>
  </w:footnote>
  <w:footnote w:type="continuationSeparator" w:id="0">
    <w:p w14:paraId="041DBBA9" w14:textId="77777777" w:rsidR="00B813EE" w:rsidRDefault="00B813EE" w:rsidP="0054731E">
      <w:pPr>
        <w:spacing w:after="0" w:line="240" w:lineRule="auto"/>
      </w:pPr>
      <w:r>
        <w:continuationSeparator/>
      </w:r>
    </w:p>
  </w:footnote>
  <w:footnote w:id="1">
    <w:p w14:paraId="395A7B67" w14:textId="77777777" w:rsidR="00F2596C" w:rsidRPr="00B553CD" w:rsidRDefault="00F2596C" w:rsidP="0054731E">
      <w:pPr>
        <w:pStyle w:val="af9"/>
        <w:rPr>
          <w:rFonts w:ascii="Times New Roman" w:hAnsi="Times New Roman" w:cs="Times New Roman"/>
        </w:rPr>
      </w:pPr>
      <w:r>
        <w:rPr>
          <w:rStyle w:val="afb"/>
        </w:rPr>
        <w:footnoteRef/>
      </w:r>
      <w:r>
        <w:t xml:space="preserve"> </w:t>
      </w:r>
      <w:r w:rsidRPr="00E02823">
        <w:rPr>
          <w:rFonts w:ascii="Times New Roman" w:hAnsi="Times New Roman" w:cs="Times New Roman"/>
        </w:rPr>
        <w:t>Примерная рабочая программа воспитания</w:t>
      </w:r>
      <w:r>
        <w:rPr>
          <w:rFonts w:ascii="Times New Roman" w:hAnsi="Times New Roman" w:cs="Times New Roman"/>
        </w:rPr>
        <w:t xml:space="preserve"> и п</w:t>
      </w:r>
      <w:r w:rsidRPr="00E02823">
        <w:rPr>
          <w:rFonts w:ascii="Times New Roman" w:hAnsi="Times New Roman" w:cs="Times New Roman"/>
        </w:rPr>
        <w:t>римерный календарный план воспитательной работы</w:t>
      </w:r>
      <w:r w:rsidRPr="00B553CD">
        <w:rPr>
          <w:rFonts w:ascii="Times New Roman" w:hAnsi="Times New Roman" w:cs="Times New Roman"/>
        </w:rPr>
        <w:t xml:space="preserve"> разработан</w:t>
      </w:r>
      <w:r>
        <w:rPr>
          <w:rFonts w:ascii="Times New Roman" w:hAnsi="Times New Roman" w:cs="Times New Roman"/>
        </w:rPr>
        <w:t>ы</w:t>
      </w:r>
      <w:r w:rsidRPr="00B553CD">
        <w:rPr>
          <w:rFonts w:ascii="Times New Roman" w:hAnsi="Times New Roman" w:cs="Times New Roman"/>
        </w:rPr>
        <w:t xml:space="preserve"> </w:t>
      </w:r>
      <w:r w:rsidRPr="00E02823">
        <w:rPr>
          <w:rFonts w:ascii="Times New Roman" w:hAnsi="Times New Roman" w:cs="Times New Roman"/>
        </w:rPr>
        <w:t>Институт</w:t>
      </w:r>
      <w:r>
        <w:rPr>
          <w:rFonts w:ascii="Times New Roman" w:hAnsi="Times New Roman" w:cs="Times New Roman"/>
        </w:rPr>
        <w:t>ом</w:t>
      </w:r>
      <w:r w:rsidRPr="00E02823">
        <w:rPr>
          <w:rFonts w:ascii="Times New Roman" w:hAnsi="Times New Roman" w:cs="Times New Roman"/>
        </w:rPr>
        <w:t xml:space="preserve"> изучения детства, семьи и воспитания РАО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40FC6"/>
    <w:multiLevelType w:val="hybridMultilevel"/>
    <w:tmpl w:val="EC201F8E"/>
    <w:lvl w:ilvl="0" w:tplc="C8AC20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A437775"/>
    <w:multiLevelType w:val="hybridMultilevel"/>
    <w:tmpl w:val="7B306CDC"/>
    <w:lvl w:ilvl="0" w:tplc="B804EB24">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0A6F55"/>
    <w:multiLevelType w:val="hybridMultilevel"/>
    <w:tmpl w:val="12E2EF8A"/>
    <w:lvl w:ilvl="0" w:tplc="002282D2">
      <w:start w:val="7"/>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1E"/>
    <w:rsid w:val="00001521"/>
    <w:rsid w:val="000A05F1"/>
    <w:rsid w:val="000B6E6F"/>
    <w:rsid w:val="0011093A"/>
    <w:rsid w:val="0015171E"/>
    <w:rsid w:val="001D5B4C"/>
    <w:rsid w:val="00221588"/>
    <w:rsid w:val="002402D9"/>
    <w:rsid w:val="00257E54"/>
    <w:rsid w:val="00263333"/>
    <w:rsid w:val="002C22A6"/>
    <w:rsid w:val="00321BCA"/>
    <w:rsid w:val="00376FCF"/>
    <w:rsid w:val="00381EDC"/>
    <w:rsid w:val="00382F03"/>
    <w:rsid w:val="00397BFD"/>
    <w:rsid w:val="003C16ED"/>
    <w:rsid w:val="00426236"/>
    <w:rsid w:val="00450B3D"/>
    <w:rsid w:val="00496662"/>
    <w:rsid w:val="004B646D"/>
    <w:rsid w:val="004C2FA2"/>
    <w:rsid w:val="004D0EDC"/>
    <w:rsid w:val="00527C97"/>
    <w:rsid w:val="0054731E"/>
    <w:rsid w:val="005478C8"/>
    <w:rsid w:val="006245C7"/>
    <w:rsid w:val="006375A2"/>
    <w:rsid w:val="006B4E37"/>
    <w:rsid w:val="006C3259"/>
    <w:rsid w:val="007E4910"/>
    <w:rsid w:val="007F5057"/>
    <w:rsid w:val="00815E43"/>
    <w:rsid w:val="00826332"/>
    <w:rsid w:val="0089221F"/>
    <w:rsid w:val="008E5149"/>
    <w:rsid w:val="009066BA"/>
    <w:rsid w:val="009104F2"/>
    <w:rsid w:val="00913AB7"/>
    <w:rsid w:val="0094125B"/>
    <w:rsid w:val="0095385D"/>
    <w:rsid w:val="009700DB"/>
    <w:rsid w:val="009873E4"/>
    <w:rsid w:val="00996204"/>
    <w:rsid w:val="009B3970"/>
    <w:rsid w:val="009C1250"/>
    <w:rsid w:val="009C5CC2"/>
    <w:rsid w:val="009D427D"/>
    <w:rsid w:val="00A211E3"/>
    <w:rsid w:val="00A60733"/>
    <w:rsid w:val="00A70052"/>
    <w:rsid w:val="00A82179"/>
    <w:rsid w:val="00B01117"/>
    <w:rsid w:val="00B138CF"/>
    <w:rsid w:val="00B42D46"/>
    <w:rsid w:val="00B44DB5"/>
    <w:rsid w:val="00B73F65"/>
    <w:rsid w:val="00B813EE"/>
    <w:rsid w:val="00BA7E27"/>
    <w:rsid w:val="00BB3FCC"/>
    <w:rsid w:val="00BC1A7E"/>
    <w:rsid w:val="00BF009B"/>
    <w:rsid w:val="00C60101"/>
    <w:rsid w:val="00CA75EC"/>
    <w:rsid w:val="00CB7107"/>
    <w:rsid w:val="00CC1D55"/>
    <w:rsid w:val="00CE1E15"/>
    <w:rsid w:val="00D22B2A"/>
    <w:rsid w:val="00D42203"/>
    <w:rsid w:val="00DF4C35"/>
    <w:rsid w:val="00DF5B13"/>
    <w:rsid w:val="00E14AD7"/>
    <w:rsid w:val="00E24A69"/>
    <w:rsid w:val="00E519FD"/>
    <w:rsid w:val="00E62B5B"/>
    <w:rsid w:val="00EA43A7"/>
    <w:rsid w:val="00EA6662"/>
    <w:rsid w:val="00EA7520"/>
    <w:rsid w:val="00F2596C"/>
    <w:rsid w:val="00F612B5"/>
    <w:rsid w:val="00FD2D65"/>
    <w:rsid w:val="00FF0329"/>
    <w:rsid w:val="00FF2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9A3F"/>
  <w15:docId w15:val="{C6018816-8946-4C17-9CAD-7501C16B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520"/>
  </w:style>
  <w:style w:type="paragraph" w:styleId="1">
    <w:name w:val="heading 1"/>
    <w:basedOn w:val="a"/>
    <w:next w:val="a"/>
    <w:link w:val="10"/>
    <w:uiPriority w:val="9"/>
    <w:qFormat/>
    <w:rsid w:val="0054731E"/>
    <w:pPr>
      <w:keepNext/>
      <w:keepLines/>
      <w:spacing w:after="240" w:line="360" w:lineRule="auto"/>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unhideWhenUsed/>
    <w:qFormat/>
    <w:rsid w:val="005473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31E"/>
    <w:rPr>
      <w:rFonts w:ascii="Times New Roman" w:eastAsiaTheme="majorEastAsia" w:hAnsi="Times New Roman" w:cs="Times New Roman"/>
      <w:b/>
      <w:bCs/>
      <w:sz w:val="28"/>
      <w:szCs w:val="28"/>
    </w:rPr>
  </w:style>
  <w:style w:type="character" w:customStyle="1" w:styleId="20">
    <w:name w:val="Заголовок 2 Знак"/>
    <w:basedOn w:val="a0"/>
    <w:link w:val="2"/>
    <w:uiPriority w:val="9"/>
    <w:rsid w:val="0054731E"/>
    <w:rPr>
      <w:rFonts w:asciiTheme="majorHAnsi" w:eastAsiaTheme="majorEastAsia" w:hAnsiTheme="majorHAnsi" w:cstheme="majorBidi"/>
      <w:color w:val="365F91" w:themeColor="accent1" w:themeShade="BF"/>
      <w:sz w:val="26"/>
      <w:szCs w:val="26"/>
    </w:rPr>
  </w:style>
  <w:style w:type="numbering" w:customStyle="1" w:styleId="11">
    <w:name w:val="Нет списка1"/>
    <w:next w:val="a2"/>
    <w:uiPriority w:val="99"/>
    <w:semiHidden/>
    <w:unhideWhenUsed/>
    <w:rsid w:val="0054731E"/>
  </w:style>
  <w:style w:type="paragraph" w:styleId="a3">
    <w:name w:val="Normal (Web)"/>
    <w:basedOn w:val="a"/>
    <w:uiPriority w:val="99"/>
    <w:unhideWhenUsed/>
    <w:rsid w:val="00547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4731E"/>
    <w:rPr>
      <w:color w:val="0000FF"/>
      <w:u w:val="single"/>
    </w:rPr>
  </w:style>
  <w:style w:type="character" w:styleId="a5">
    <w:name w:val="FollowedHyperlink"/>
    <w:basedOn w:val="a0"/>
    <w:uiPriority w:val="99"/>
    <w:semiHidden/>
    <w:unhideWhenUsed/>
    <w:rsid w:val="0054731E"/>
    <w:rPr>
      <w:color w:val="800080"/>
      <w:u w:val="single"/>
    </w:rPr>
  </w:style>
  <w:style w:type="character" w:customStyle="1" w:styleId="apple-tab-span">
    <w:name w:val="apple-tab-span"/>
    <w:basedOn w:val="a0"/>
    <w:rsid w:val="0054731E"/>
  </w:style>
  <w:style w:type="paragraph" w:styleId="a6">
    <w:name w:val="List Paragraph"/>
    <w:basedOn w:val="a"/>
    <w:uiPriority w:val="34"/>
    <w:qFormat/>
    <w:rsid w:val="0054731E"/>
    <w:pPr>
      <w:ind w:left="720"/>
      <w:contextualSpacing/>
    </w:pPr>
    <w:rPr>
      <w:rFonts w:eastAsia="Times New Roman"/>
      <w:lang w:eastAsia="ru-RU"/>
    </w:rPr>
  </w:style>
  <w:style w:type="paragraph" w:styleId="a7">
    <w:name w:val="header"/>
    <w:basedOn w:val="a"/>
    <w:link w:val="a8"/>
    <w:uiPriority w:val="99"/>
    <w:unhideWhenUsed/>
    <w:rsid w:val="0054731E"/>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uiPriority w:val="99"/>
    <w:rsid w:val="0054731E"/>
    <w:rPr>
      <w:rFonts w:eastAsia="Times New Roman"/>
      <w:lang w:eastAsia="ru-RU"/>
    </w:rPr>
  </w:style>
  <w:style w:type="paragraph" w:styleId="a9">
    <w:name w:val="footer"/>
    <w:basedOn w:val="a"/>
    <w:link w:val="aa"/>
    <w:uiPriority w:val="99"/>
    <w:unhideWhenUsed/>
    <w:rsid w:val="0054731E"/>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54731E"/>
    <w:rPr>
      <w:rFonts w:eastAsia="Times New Roman"/>
      <w:lang w:eastAsia="ru-RU"/>
    </w:rPr>
  </w:style>
  <w:style w:type="table" w:styleId="ab">
    <w:name w:val="Table Grid"/>
    <w:basedOn w:val="a1"/>
    <w:uiPriority w:val="59"/>
    <w:rsid w:val="0054731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5473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54731E"/>
    <w:rPr>
      <w:rFonts w:asciiTheme="majorHAnsi" w:eastAsiaTheme="majorEastAsia" w:hAnsiTheme="majorHAnsi" w:cstheme="majorBidi"/>
      <w:spacing w:val="-10"/>
      <w:kern w:val="28"/>
      <w:sz w:val="56"/>
      <w:szCs w:val="56"/>
    </w:rPr>
  </w:style>
  <w:style w:type="character" w:styleId="ae">
    <w:name w:val="annotation reference"/>
    <w:basedOn w:val="a0"/>
    <w:uiPriority w:val="99"/>
    <w:semiHidden/>
    <w:unhideWhenUsed/>
    <w:rsid w:val="0054731E"/>
    <w:rPr>
      <w:sz w:val="16"/>
      <w:szCs w:val="16"/>
    </w:rPr>
  </w:style>
  <w:style w:type="paragraph" w:styleId="af">
    <w:name w:val="annotation text"/>
    <w:basedOn w:val="a"/>
    <w:link w:val="af0"/>
    <w:uiPriority w:val="99"/>
    <w:unhideWhenUsed/>
    <w:rsid w:val="0054731E"/>
    <w:pPr>
      <w:spacing w:line="240" w:lineRule="auto"/>
    </w:pPr>
    <w:rPr>
      <w:sz w:val="20"/>
      <w:szCs w:val="20"/>
    </w:rPr>
  </w:style>
  <w:style w:type="character" w:customStyle="1" w:styleId="af0">
    <w:name w:val="Текст примечания Знак"/>
    <w:basedOn w:val="a0"/>
    <w:link w:val="af"/>
    <w:uiPriority w:val="99"/>
    <w:rsid w:val="0054731E"/>
    <w:rPr>
      <w:sz w:val="20"/>
      <w:szCs w:val="20"/>
    </w:rPr>
  </w:style>
  <w:style w:type="paragraph" w:styleId="af1">
    <w:name w:val="annotation subject"/>
    <w:basedOn w:val="af"/>
    <w:next w:val="af"/>
    <w:link w:val="af2"/>
    <w:uiPriority w:val="99"/>
    <w:semiHidden/>
    <w:unhideWhenUsed/>
    <w:rsid w:val="0054731E"/>
    <w:rPr>
      <w:b/>
      <w:bCs/>
    </w:rPr>
  </w:style>
  <w:style w:type="character" w:customStyle="1" w:styleId="af2">
    <w:name w:val="Тема примечания Знак"/>
    <w:basedOn w:val="af0"/>
    <w:link w:val="af1"/>
    <w:uiPriority w:val="99"/>
    <w:semiHidden/>
    <w:rsid w:val="0054731E"/>
    <w:rPr>
      <w:b/>
      <w:bCs/>
      <w:sz w:val="20"/>
      <w:szCs w:val="20"/>
    </w:rPr>
  </w:style>
  <w:style w:type="paragraph" w:styleId="af3">
    <w:name w:val="Balloon Text"/>
    <w:basedOn w:val="a"/>
    <w:link w:val="af4"/>
    <w:uiPriority w:val="99"/>
    <w:semiHidden/>
    <w:unhideWhenUsed/>
    <w:rsid w:val="0054731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54731E"/>
    <w:rPr>
      <w:rFonts w:ascii="Segoe UI" w:hAnsi="Segoe UI" w:cs="Segoe UI"/>
      <w:sz w:val="18"/>
      <w:szCs w:val="18"/>
    </w:rPr>
  </w:style>
  <w:style w:type="paragraph" w:styleId="af5">
    <w:name w:val="TOC Heading"/>
    <w:basedOn w:val="1"/>
    <w:next w:val="a"/>
    <w:uiPriority w:val="39"/>
    <w:unhideWhenUsed/>
    <w:qFormat/>
    <w:rsid w:val="0054731E"/>
    <w:pPr>
      <w:spacing w:before="240" w:after="0" w:line="259" w:lineRule="auto"/>
      <w:jc w:val="left"/>
      <w:outlineLvl w:val="9"/>
    </w:pPr>
    <w:rPr>
      <w:rFonts w:asciiTheme="majorHAnsi" w:hAnsiTheme="majorHAnsi" w:cstheme="majorBidi"/>
      <w:b w:val="0"/>
      <w:bCs w:val="0"/>
      <w:color w:val="365F91" w:themeColor="accent1" w:themeShade="BF"/>
      <w:sz w:val="32"/>
      <w:szCs w:val="32"/>
      <w:lang w:eastAsia="ru-RU"/>
    </w:rPr>
  </w:style>
  <w:style w:type="paragraph" w:styleId="12">
    <w:name w:val="toc 1"/>
    <w:basedOn w:val="a"/>
    <w:next w:val="a"/>
    <w:autoRedefine/>
    <w:uiPriority w:val="39"/>
    <w:unhideWhenUsed/>
    <w:rsid w:val="0054731E"/>
    <w:pPr>
      <w:tabs>
        <w:tab w:val="right" w:leader="dot" w:pos="9345"/>
      </w:tabs>
      <w:spacing w:after="100" w:line="360" w:lineRule="auto"/>
    </w:pPr>
    <w:rPr>
      <w:rFonts w:ascii="Times New Roman" w:eastAsia="Times New Roman" w:hAnsi="Times New Roman" w:cs="Times New Roman"/>
      <w:noProof/>
      <w:sz w:val="28"/>
      <w:szCs w:val="28"/>
      <w:lang w:eastAsia="ru-RU"/>
    </w:rPr>
  </w:style>
  <w:style w:type="paragraph" w:styleId="af6">
    <w:name w:val="endnote text"/>
    <w:basedOn w:val="a"/>
    <w:link w:val="af7"/>
    <w:uiPriority w:val="99"/>
    <w:semiHidden/>
    <w:unhideWhenUsed/>
    <w:rsid w:val="0054731E"/>
    <w:pPr>
      <w:spacing w:after="0" w:line="240" w:lineRule="auto"/>
    </w:pPr>
    <w:rPr>
      <w:sz w:val="20"/>
      <w:szCs w:val="20"/>
    </w:rPr>
  </w:style>
  <w:style w:type="character" w:customStyle="1" w:styleId="af7">
    <w:name w:val="Текст концевой сноски Знак"/>
    <w:basedOn w:val="a0"/>
    <w:link w:val="af6"/>
    <w:uiPriority w:val="99"/>
    <w:semiHidden/>
    <w:rsid w:val="0054731E"/>
    <w:rPr>
      <w:sz w:val="20"/>
      <w:szCs w:val="20"/>
    </w:rPr>
  </w:style>
  <w:style w:type="character" w:styleId="af8">
    <w:name w:val="endnote reference"/>
    <w:basedOn w:val="a0"/>
    <w:uiPriority w:val="99"/>
    <w:semiHidden/>
    <w:unhideWhenUsed/>
    <w:rsid w:val="0054731E"/>
    <w:rPr>
      <w:vertAlign w:val="superscript"/>
    </w:rPr>
  </w:style>
  <w:style w:type="paragraph" w:styleId="af9">
    <w:name w:val="footnote text"/>
    <w:basedOn w:val="a"/>
    <w:link w:val="afa"/>
    <w:uiPriority w:val="99"/>
    <w:semiHidden/>
    <w:unhideWhenUsed/>
    <w:rsid w:val="0054731E"/>
    <w:pPr>
      <w:spacing w:after="0" w:line="240" w:lineRule="auto"/>
    </w:pPr>
    <w:rPr>
      <w:sz w:val="20"/>
      <w:szCs w:val="20"/>
    </w:rPr>
  </w:style>
  <w:style w:type="character" w:customStyle="1" w:styleId="afa">
    <w:name w:val="Текст сноски Знак"/>
    <w:basedOn w:val="a0"/>
    <w:link w:val="af9"/>
    <w:uiPriority w:val="99"/>
    <w:semiHidden/>
    <w:rsid w:val="0054731E"/>
    <w:rPr>
      <w:sz w:val="20"/>
      <w:szCs w:val="20"/>
    </w:rPr>
  </w:style>
  <w:style w:type="character" w:styleId="afb">
    <w:name w:val="footnote reference"/>
    <w:basedOn w:val="a0"/>
    <w:uiPriority w:val="99"/>
    <w:semiHidden/>
    <w:unhideWhenUsed/>
    <w:rsid w:val="0054731E"/>
    <w:rPr>
      <w:vertAlign w:val="superscript"/>
    </w:rPr>
  </w:style>
  <w:style w:type="paragraph" w:styleId="afc">
    <w:name w:val="Revision"/>
    <w:hidden/>
    <w:uiPriority w:val="99"/>
    <w:semiHidden/>
    <w:rsid w:val="000B6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document/d/1X8mCpQYG8OTBcMqGqbhfxWndhHd-JFIm/edit" TargetMode="External"/><Relationship Id="rId4" Type="http://schemas.openxmlformats.org/officeDocument/2006/relationships/settings" Target="settings.xml"/><Relationship Id="rId9" Type="http://schemas.openxmlformats.org/officeDocument/2006/relationships/hyperlink" Target="https://docs.google.com/document/d/1X8mCpQYG8OTBcMqGqbhfxWndhHd-JFIm/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D10E8-4ADD-45C8-979F-AA8E2C4C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11178</Words>
  <Characters>63718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Users</cp:lastModifiedBy>
  <cp:revision>5</cp:revision>
  <cp:lastPrinted>2022-03-11T10:36:00Z</cp:lastPrinted>
  <dcterms:created xsi:type="dcterms:W3CDTF">2022-03-18T09:44:00Z</dcterms:created>
  <dcterms:modified xsi:type="dcterms:W3CDTF">2023-01-10T13:36:00Z</dcterms:modified>
</cp:coreProperties>
</file>